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FF" w:rsidRPr="00CF7CC0" w:rsidRDefault="00A81EFF" w:rsidP="00CD0DCB">
      <w:pPr>
        <w:pStyle w:val="Style3"/>
        <w:widowControl/>
        <w:spacing w:line="320" w:lineRule="exact"/>
        <w:ind w:left="7"/>
        <w:jc w:val="right"/>
        <w:rPr>
          <w:rStyle w:val="FontStyle46"/>
          <w:sz w:val="28"/>
          <w:szCs w:val="28"/>
        </w:rPr>
      </w:pPr>
      <w:r w:rsidRPr="00CF7CC0">
        <w:rPr>
          <w:rStyle w:val="FontStyle46"/>
          <w:sz w:val="28"/>
          <w:szCs w:val="28"/>
        </w:rPr>
        <w:t>Утверждаю:</w:t>
      </w:r>
      <w:r w:rsidR="00CF7CC0" w:rsidRPr="00CF7CC0">
        <w:rPr>
          <w:rStyle w:val="FontStyle46"/>
          <w:sz w:val="28"/>
          <w:szCs w:val="28"/>
        </w:rPr>
        <w:tab/>
      </w:r>
      <w:r w:rsidR="00CF7CC0" w:rsidRPr="00CF7CC0">
        <w:rPr>
          <w:rStyle w:val="FontStyle46"/>
          <w:sz w:val="28"/>
          <w:szCs w:val="28"/>
        </w:rPr>
        <w:tab/>
      </w:r>
      <w:r w:rsidR="00CF7CC0" w:rsidRPr="00CF7CC0">
        <w:rPr>
          <w:rStyle w:val="FontStyle46"/>
          <w:sz w:val="28"/>
          <w:szCs w:val="28"/>
        </w:rPr>
        <w:tab/>
      </w:r>
      <w:r w:rsidR="00CF7CC0" w:rsidRPr="00CF7CC0">
        <w:rPr>
          <w:rStyle w:val="FontStyle46"/>
          <w:sz w:val="28"/>
          <w:szCs w:val="28"/>
        </w:rPr>
        <w:tab/>
      </w:r>
    </w:p>
    <w:p w:rsidR="00A81EFF" w:rsidRPr="00CF7CC0" w:rsidRDefault="00A81EFF" w:rsidP="00CD0DCB">
      <w:pPr>
        <w:pStyle w:val="Style3"/>
        <w:widowControl/>
        <w:spacing w:line="320" w:lineRule="exact"/>
        <w:ind w:left="4"/>
        <w:jc w:val="right"/>
        <w:rPr>
          <w:rStyle w:val="FontStyle46"/>
          <w:sz w:val="28"/>
          <w:szCs w:val="28"/>
        </w:rPr>
      </w:pPr>
      <w:r w:rsidRPr="00CF7CC0">
        <w:rPr>
          <w:rStyle w:val="FontStyle46"/>
          <w:sz w:val="28"/>
          <w:szCs w:val="28"/>
        </w:rPr>
        <w:t>Комитет по образованию</w:t>
      </w:r>
      <w:r w:rsidR="00CF7CC0" w:rsidRPr="00CF7CC0">
        <w:rPr>
          <w:rStyle w:val="FontStyle46"/>
          <w:sz w:val="28"/>
          <w:szCs w:val="28"/>
        </w:rPr>
        <w:tab/>
      </w:r>
      <w:r w:rsidR="00CF7CC0" w:rsidRPr="00CF7CC0">
        <w:rPr>
          <w:rStyle w:val="FontStyle46"/>
          <w:sz w:val="28"/>
          <w:szCs w:val="28"/>
        </w:rPr>
        <w:tab/>
      </w:r>
    </w:p>
    <w:p w:rsidR="00A81EFF" w:rsidRPr="00CF7CC0" w:rsidRDefault="00CF7CC0" w:rsidP="00CD0DCB">
      <w:pPr>
        <w:pStyle w:val="Style3"/>
        <w:widowControl/>
        <w:spacing w:line="320" w:lineRule="exact"/>
        <w:ind w:left="14"/>
        <w:jc w:val="right"/>
        <w:rPr>
          <w:rStyle w:val="FontStyle46"/>
          <w:sz w:val="28"/>
          <w:szCs w:val="28"/>
          <w:lang w:val="en-US"/>
        </w:rPr>
      </w:pPr>
      <w:r>
        <w:rPr>
          <w:rStyle w:val="FontStyle46"/>
          <w:sz w:val="28"/>
          <w:szCs w:val="28"/>
        </w:rPr>
        <w:t>а</w:t>
      </w:r>
      <w:r w:rsidR="00A81EFF" w:rsidRPr="00CF7CC0">
        <w:rPr>
          <w:rStyle w:val="FontStyle46"/>
          <w:sz w:val="28"/>
          <w:szCs w:val="28"/>
        </w:rPr>
        <w:t>дминистрации</w:t>
      </w:r>
      <w:r w:rsidRPr="00CF7CC0">
        <w:rPr>
          <w:rStyle w:val="FontStyle46"/>
          <w:sz w:val="28"/>
          <w:szCs w:val="28"/>
        </w:rPr>
        <w:tab/>
      </w:r>
      <w:r w:rsidRPr="00CF7CC0">
        <w:rPr>
          <w:rStyle w:val="FontStyle46"/>
          <w:sz w:val="28"/>
          <w:szCs w:val="28"/>
        </w:rPr>
        <w:tab/>
      </w:r>
      <w:r w:rsidRPr="00CF7CC0">
        <w:rPr>
          <w:rStyle w:val="FontStyle46"/>
          <w:sz w:val="28"/>
          <w:szCs w:val="28"/>
        </w:rPr>
        <w:tab/>
      </w:r>
      <w:r>
        <w:rPr>
          <w:rStyle w:val="FontStyle46"/>
          <w:sz w:val="28"/>
          <w:szCs w:val="28"/>
          <w:lang w:val="en-US"/>
        </w:rPr>
        <w:tab/>
      </w:r>
    </w:p>
    <w:p w:rsidR="00A81EFF" w:rsidRPr="00CF7CC0" w:rsidRDefault="00A81EFF" w:rsidP="00CD0DCB">
      <w:pPr>
        <w:pStyle w:val="Style3"/>
        <w:widowControl/>
        <w:spacing w:line="320" w:lineRule="exact"/>
        <w:ind w:left="7"/>
        <w:jc w:val="right"/>
        <w:rPr>
          <w:rStyle w:val="FontStyle46"/>
          <w:sz w:val="28"/>
          <w:szCs w:val="28"/>
          <w:lang w:val="en-US"/>
        </w:rPr>
      </w:pPr>
      <w:r w:rsidRPr="00CF7CC0">
        <w:rPr>
          <w:rStyle w:val="FontStyle46"/>
          <w:sz w:val="28"/>
          <w:szCs w:val="28"/>
        </w:rPr>
        <w:t>городского округа «Город</w:t>
      </w:r>
      <w:r w:rsidR="00CF7CC0" w:rsidRPr="00CF7CC0">
        <w:rPr>
          <w:rStyle w:val="FontStyle46"/>
          <w:sz w:val="28"/>
          <w:szCs w:val="28"/>
        </w:rPr>
        <w:tab/>
      </w:r>
      <w:r w:rsidR="00CF7CC0">
        <w:rPr>
          <w:rStyle w:val="FontStyle46"/>
          <w:sz w:val="28"/>
          <w:szCs w:val="28"/>
          <w:lang w:val="en-US"/>
        </w:rPr>
        <w:tab/>
      </w:r>
    </w:p>
    <w:p w:rsidR="00A81EFF" w:rsidRPr="00CF7CC0" w:rsidRDefault="00A81EFF" w:rsidP="00CD0DCB">
      <w:pPr>
        <w:pStyle w:val="Style3"/>
        <w:widowControl/>
        <w:spacing w:line="320" w:lineRule="exact"/>
        <w:jc w:val="right"/>
        <w:rPr>
          <w:rStyle w:val="FontStyle46"/>
          <w:sz w:val="28"/>
          <w:szCs w:val="28"/>
          <w:lang w:val="en-US"/>
        </w:rPr>
      </w:pPr>
      <w:r w:rsidRPr="00CF7CC0">
        <w:rPr>
          <w:rStyle w:val="FontStyle46"/>
          <w:sz w:val="28"/>
          <w:szCs w:val="28"/>
        </w:rPr>
        <w:t>Калининград»</w:t>
      </w:r>
      <w:r w:rsidR="00CF7CC0" w:rsidRPr="00CF7CC0">
        <w:rPr>
          <w:rStyle w:val="FontStyle46"/>
          <w:sz w:val="28"/>
          <w:szCs w:val="28"/>
        </w:rPr>
        <w:tab/>
      </w:r>
      <w:r w:rsidR="00CF7CC0" w:rsidRPr="00CF7CC0">
        <w:rPr>
          <w:rStyle w:val="FontStyle46"/>
          <w:sz w:val="28"/>
          <w:szCs w:val="28"/>
        </w:rPr>
        <w:tab/>
      </w:r>
      <w:r w:rsidR="00CF7CC0" w:rsidRPr="00CF7CC0">
        <w:rPr>
          <w:rStyle w:val="FontStyle46"/>
          <w:sz w:val="28"/>
          <w:szCs w:val="28"/>
        </w:rPr>
        <w:tab/>
      </w:r>
      <w:r w:rsidR="00CF7CC0">
        <w:rPr>
          <w:rStyle w:val="FontStyle46"/>
          <w:sz w:val="28"/>
          <w:szCs w:val="28"/>
          <w:lang w:val="en-US"/>
        </w:rPr>
        <w:tab/>
      </w:r>
    </w:p>
    <w:p w:rsidR="00A81EFF" w:rsidRPr="00CF7CC0" w:rsidRDefault="00A81EFF" w:rsidP="00CD0DCB">
      <w:pPr>
        <w:pStyle w:val="Style3"/>
        <w:widowControl/>
        <w:spacing w:line="320" w:lineRule="exact"/>
        <w:ind w:left="7"/>
        <w:jc w:val="right"/>
        <w:rPr>
          <w:rStyle w:val="FontStyle46"/>
          <w:sz w:val="28"/>
          <w:szCs w:val="28"/>
        </w:rPr>
      </w:pPr>
      <w:r w:rsidRPr="00CF7CC0">
        <w:rPr>
          <w:rStyle w:val="FontStyle46"/>
          <w:sz w:val="28"/>
          <w:szCs w:val="28"/>
        </w:rPr>
        <w:t>от «___»_________2014 № ___</w:t>
      </w:r>
      <w:r w:rsidR="00CF7CC0" w:rsidRPr="00CF7CC0">
        <w:rPr>
          <w:rStyle w:val="FontStyle46"/>
          <w:sz w:val="28"/>
          <w:szCs w:val="28"/>
        </w:rPr>
        <w:tab/>
      </w:r>
    </w:p>
    <w:p w:rsidR="00CD0DCB" w:rsidRPr="00CF7CC0" w:rsidRDefault="00CD0DCB" w:rsidP="00CD0DCB">
      <w:pPr>
        <w:pStyle w:val="Style3"/>
        <w:widowControl/>
        <w:spacing w:line="320" w:lineRule="exact"/>
        <w:ind w:left="7"/>
        <w:jc w:val="right"/>
        <w:rPr>
          <w:rStyle w:val="FontStyle46"/>
          <w:sz w:val="28"/>
          <w:szCs w:val="28"/>
        </w:rPr>
      </w:pPr>
    </w:p>
    <w:p w:rsidR="00CD0DCB" w:rsidRDefault="00A81EFF" w:rsidP="00CF7CC0">
      <w:pPr>
        <w:pStyle w:val="Style3"/>
        <w:widowControl/>
        <w:spacing w:line="320" w:lineRule="exact"/>
        <w:ind w:left="7" w:right="-1" w:firstLine="701"/>
        <w:jc w:val="right"/>
        <w:rPr>
          <w:rStyle w:val="FontStyle46"/>
          <w:sz w:val="28"/>
          <w:szCs w:val="28"/>
        </w:rPr>
      </w:pPr>
      <w:r w:rsidRPr="00CF7CC0">
        <w:rPr>
          <w:rStyle w:val="FontStyle46"/>
          <w:sz w:val="28"/>
          <w:szCs w:val="28"/>
        </w:rPr>
        <w:t>Председатель комитета</w:t>
      </w:r>
      <w:r w:rsidR="00CF7CC0" w:rsidRPr="00CF7CC0">
        <w:rPr>
          <w:rStyle w:val="FontStyle46"/>
          <w:sz w:val="28"/>
          <w:szCs w:val="28"/>
        </w:rPr>
        <w:tab/>
      </w:r>
      <w:r w:rsidR="00CF7CC0" w:rsidRPr="00CF7CC0">
        <w:rPr>
          <w:rStyle w:val="FontStyle46"/>
          <w:sz w:val="28"/>
          <w:szCs w:val="28"/>
        </w:rPr>
        <w:tab/>
      </w:r>
      <w:r w:rsidR="00CF7CC0">
        <w:rPr>
          <w:rStyle w:val="FontStyle46"/>
          <w:sz w:val="28"/>
          <w:szCs w:val="28"/>
          <w:lang w:val="en-US"/>
        </w:rPr>
        <w:tab/>
      </w:r>
    </w:p>
    <w:p w:rsidR="00CF7CC0" w:rsidRDefault="00CF7CC0" w:rsidP="00CF7CC0">
      <w:pPr>
        <w:pStyle w:val="Style3"/>
        <w:widowControl/>
        <w:spacing w:line="320" w:lineRule="exact"/>
        <w:ind w:left="7" w:right="-1" w:firstLine="701"/>
        <w:jc w:val="right"/>
        <w:rPr>
          <w:rStyle w:val="FontStyle46"/>
          <w:sz w:val="28"/>
          <w:szCs w:val="28"/>
        </w:rPr>
      </w:pPr>
      <w:r>
        <w:rPr>
          <w:rStyle w:val="FontStyle46"/>
          <w:sz w:val="28"/>
          <w:szCs w:val="28"/>
        </w:rPr>
        <w:t>по образованию администрации</w:t>
      </w:r>
      <w:r>
        <w:rPr>
          <w:rStyle w:val="FontStyle46"/>
          <w:sz w:val="28"/>
          <w:szCs w:val="28"/>
        </w:rPr>
        <w:tab/>
      </w:r>
    </w:p>
    <w:p w:rsidR="00CF7CC0" w:rsidRDefault="00CF7CC0" w:rsidP="00CF7CC0">
      <w:pPr>
        <w:pStyle w:val="Style3"/>
        <w:widowControl/>
        <w:spacing w:line="320" w:lineRule="exact"/>
        <w:ind w:left="7" w:right="-1" w:firstLine="701"/>
        <w:jc w:val="right"/>
        <w:rPr>
          <w:rStyle w:val="FontStyle46"/>
          <w:sz w:val="28"/>
          <w:szCs w:val="28"/>
        </w:rPr>
      </w:pPr>
      <w:r>
        <w:rPr>
          <w:rStyle w:val="FontStyle46"/>
          <w:sz w:val="28"/>
          <w:szCs w:val="28"/>
        </w:rPr>
        <w:t>городского округа</w:t>
      </w:r>
      <w:r>
        <w:rPr>
          <w:rStyle w:val="FontStyle46"/>
          <w:sz w:val="28"/>
          <w:szCs w:val="28"/>
        </w:rPr>
        <w:tab/>
      </w:r>
      <w:r>
        <w:rPr>
          <w:rStyle w:val="FontStyle46"/>
          <w:sz w:val="28"/>
          <w:szCs w:val="28"/>
        </w:rPr>
        <w:tab/>
      </w:r>
      <w:r>
        <w:rPr>
          <w:rStyle w:val="FontStyle46"/>
          <w:sz w:val="28"/>
          <w:szCs w:val="28"/>
        </w:rPr>
        <w:tab/>
      </w:r>
    </w:p>
    <w:p w:rsidR="00CF7CC0" w:rsidRDefault="00CF7CC0" w:rsidP="00CF7CC0">
      <w:pPr>
        <w:pStyle w:val="Style3"/>
        <w:widowControl/>
        <w:spacing w:line="320" w:lineRule="exact"/>
        <w:ind w:left="7" w:right="-1" w:firstLine="701"/>
        <w:jc w:val="right"/>
        <w:rPr>
          <w:rStyle w:val="FontStyle46"/>
          <w:sz w:val="28"/>
          <w:szCs w:val="28"/>
        </w:rPr>
      </w:pPr>
      <w:r>
        <w:rPr>
          <w:rStyle w:val="FontStyle46"/>
          <w:sz w:val="28"/>
          <w:szCs w:val="28"/>
        </w:rPr>
        <w:t>«Город Калининград»</w:t>
      </w:r>
      <w:r>
        <w:rPr>
          <w:rStyle w:val="FontStyle46"/>
          <w:sz w:val="28"/>
          <w:szCs w:val="28"/>
        </w:rPr>
        <w:tab/>
      </w:r>
      <w:r>
        <w:rPr>
          <w:rStyle w:val="FontStyle46"/>
          <w:sz w:val="28"/>
          <w:szCs w:val="28"/>
        </w:rPr>
        <w:tab/>
      </w:r>
      <w:r>
        <w:rPr>
          <w:rStyle w:val="FontStyle46"/>
          <w:sz w:val="28"/>
          <w:szCs w:val="28"/>
        </w:rPr>
        <w:tab/>
      </w:r>
    </w:p>
    <w:p w:rsidR="00D96002" w:rsidRPr="00CF7CC0" w:rsidRDefault="00D96002" w:rsidP="00CF7CC0">
      <w:pPr>
        <w:pStyle w:val="Style3"/>
        <w:widowControl/>
        <w:spacing w:line="320" w:lineRule="exact"/>
        <w:ind w:left="7" w:right="-1" w:firstLine="701"/>
        <w:jc w:val="right"/>
        <w:rPr>
          <w:rStyle w:val="FontStyle46"/>
          <w:sz w:val="28"/>
          <w:szCs w:val="28"/>
        </w:rPr>
      </w:pPr>
      <w:r>
        <w:rPr>
          <w:rStyle w:val="FontStyle46"/>
          <w:sz w:val="28"/>
          <w:szCs w:val="28"/>
        </w:rPr>
        <w:t>________________Т.М. Петухова</w:t>
      </w:r>
    </w:p>
    <w:p w:rsidR="00A81EFF" w:rsidRPr="00CF7CC0" w:rsidRDefault="00A81EFF" w:rsidP="00D96002">
      <w:pPr>
        <w:pStyle w:val="Style3"/>
        <w:widowControl/>
        <w:tabs>
          <w:tab w:val="left" w:pos="4605"/>
          <w:tab w:val="left" w:pos="6195"/>
          <w:tab w:val="right" w:pos="9214"/>
        </w:tabs>
        <w:spacing w:line="320" w:lineRule="exact"/>
        <w:ind w:left="7" w:right="-1"/>
        <w:jc w:val="right"/>
        <w:rPr>
          <w:rStyle w:val="FontStyle46"/>
          <w:sz w:val="28"/>
          <w:szCs w:val="28"/>
        </w:rPr>
      </w:pPr>
    </w:p>
    <w:p w:rsidR="00A81EFF" w:rsidRPr="00CF7CC0" w:rsidRDefault="00A81EFF" w:rsidP="00A81EFF">
      <w:pPr>
        <w:pStyle w:val="Style3"/>
        <w:widowControl/>
        <w:tabs>
          <w:tab w:val="left" w:leader="underscore" w:pos="2664"/>
        </w:tabs>
        <w:spacing w:before="106" w:line="240" w:lineRule="auto"/>
        <w:jc w:val="right"/>
        <w:rPr>
          <w:rStyle w:val="FontStyle46"/>
          <w:sz w:val="28"/>
          <w:szCs w:val="28"/>
        </w:rPr>
      </w:pPr>
    </w:p>
    <w:p w:rsidR="00A81EFF" w:rsidRPr="00CF7CC0" w:rsidRDefault="00A81EFF" w:rsidP="00A81EFF">
      <w:pPr>
        <w:pStyle w:val="Style3"/>
        <w:widowControl/>
        <w:tabs>
          <w:tab w:val="left" w:leader="underscore" w:pos="2664"/>
        </w:tabs>
        <w:spacing w:before="106" w:line="240" w:lineRule="auto"/>
        <w:jc w:val="right"/>
        <w:rPr>
          <w:rStyle w:val="FontStyle46"/>
          <w:sz w:val="28"/>
          <w:szCs w:val="28"/>
        </w:rPr>
      </w:pPr>
    </w:p>
    <w:p w:rsidR="00A81EFF" w:rsidRPr="00CF7CC0" w:rsidRDefault="00A81EFF" w:rsidP="00A81EFF">
      <w:pPr>
        <w:pStyle w:val="Style3"/>
        <w:widowControl/>
        <w:tabs>
          <w:tab w:val="left" w:leader="underscore" w:pos="2664"/>
        </w:tabs>
        <w:spacing w:before="106" w:line="240" w:lineRule="auto"/>
        <w:jc w:val="right"/>
        <w:rPr>
          <w:rStyle w:val="FontStyle46"/>
          <w:sz w:val="28"/>
          <w:szCs w:val="28"/>
        </w:rPr>
      </w:pPr>
    </w:p>
    <w:p w:rsidR="00A81EFF" w:rsidRPr="00CF7CC0" w:rsidRDefault="00A81EFF" w:rsidP="00A81EFF">
      <w:pPr>
        <w:pStyle w:val="Style3"/>
        <w:widowControl/>
        <w:tabs>
          <w:tab w:val="left" w:leader="underscore" w:pos="2664"/>
        </w:tabs>
        <w:spacing w:before="106" w:line="240" w:lineRule="auto"/>
        <w:jc w:val="right"/>
        <w:rPr>
          <w:rStyle w:val="FontStyle46"/>
          <w:sz w:val="28"/>
          <w:szCs w:val="28"/>
        </w:rPr>
      </w:pPr>
    </w:p>
    <w:p w:rsidR="00A81EFF" w:rsidRPr="00CF7CC0" w:rsidRDefault="00A81EFF" w:rsidP="00A81EFF">
      <w:pPr>
        <w:pStyle w:val="Style5"/>
        <w:widowControl/>
        <w:ind w:left="130"/>
        <w:jc w:val="center"/>
        <w:rPr>
          <w:rStyle w:val="FontStyle39"/>
          <w:b w:val="0"/>
        </w:rPr>
      </w:pPr>
      <w:r w:rsidRPr="00CF7CC0">
        <w:rPr>
          <w:rStyle w:val="FontStyle39"/>
          <w:b w:val="0"/>
        </w:rPr>
        <w:t>УСТАВ</w:t>
      </w:r>
    </w:p>
    <w:p w:rsidR="00CF7CC0" w:rsidRPr="00CF7CC0" w:rsidRDefault="00A81EFF" w:rsidP="00A81EFF">
      <w:pPr>
        <w:pStyle w:val="Style4"/>
        <w:widowControl/>
        <w:ind w:firstLine="140"/>
        <w:jc w:val="center"/>
        <w:rPr>
          <w:rStyle w:val="FontStyle46"/>
          <w:sz w:val="28"/>
          <w:szCs w:val="28"/>
        </w:rPr>
      </w:pPr>
      <w:r w:rsidRPr="00CF7CC0">
        <w:rPr>
          <w:rStyle w:val="FontStyle46"/>
          <w:sz w:val="28"/>
          <w:szCs w:val="28"/>
        </w:rPr>
        <w:t>муниципального автономного</w:t>
      </w:r>
    </w:p>
    <w:p w:rsidR="006F38DA" w:rsidRPr="00CF7CC0" w:rsidRDefault="00A81EFF" w:rsidP="00A81EFF">
      <w:pPr>
        <w:pStyle w:val="Style4"/>
        <w:widowControl/>
        <w:ind w:firstLine="140"/>
        <w:jc w:val="center"/>
        <w:rPr>
          <w:rStyle w:val="FontStyle46"/>
          <w:sz w:val="28"/>
          <w:szCs w:val="28"/>
        </w:rPr>
      </w:pPr>
      <w:r w:rsidRPr="00CF7CC0">
        <w:rPr>
          <w:rStyle w:val="FontStyle46"/>
          <w:sz w:val="28"/>
          <w:szCs w:val="28"/>
        </w:rPr>
        <w:t xml:space="preserve"> общеобразовательного учреждения</w:t>
      </w:r>
    </w:p>
    <w:p w:rsidR="00A81EFF" w:rsidRPr="00CF7CC0" w:rsidRDefault="00A81EFF" w:rsidP="00A81EFF">
      <w:pPr>
        <w:pStyle w:val="Style4"/>
        <w:widowControl/>
        <w:ind w:firstLine="140"/>
        <w:jc w:val="center"/>
        <w:rPr>
          <w:rStyle w:val="FontStyle46"/>
          <w:sz w:val="28"/>
          <w:szCs w:val="28"/>
        </w:rPr>
      </w:pPr>
      <w:r w:rsidRPr="00CF7CC0">
        <w:rPr>
          <w:rStyle w:val="FontStyle46"/>
          <w:sz w:val="28"/>
          <w:szCs w:val="28"/>
        </w:rPr>
        <w:t xml:space="preserve"> города Калининграда лицея № 49</w:t>
      </w:r>
    </w:p>
    <w:p w:rsidR="00A81EFF" w:rsidRPr="00CF7CC0" w:rsidRDefault="00A81EFF" w:rsidP="00A81EFF">
      <w:pPr>
        <w:pStyle w:val="Style4"/>
        <w:widowControl/>
        <w:ind w:firstLine="140"/>
        <w:jc w:val="center"/>
        <w:rPr>
          <w:rStyle w:val="FontStyle46"/>
          <w:sz w:val="28"/>
          <w:szCs w:val="28"/>
        </w:rPr>
      </w:pPr>
    </w:p>
    <w:p w:rsidR="00A81EFF" w:rsidRPr="00CF7CC0" w:rsidRDefault="00A81EFF" w:rsidP="00A81EFF">
      <w:pPr>
        <w:pStyle w:val="Style4"/>
        <w:widowControl/>
        <w:ind w:firstLine="140"/>
        <w:jc w:val="center"/>
        <w:rPr>
          <w:rStyle w:val="FontStyle46"/>
          <w:sz w:val="28"/>
          <w:szCs w:val="28"/>
        </w:rPr>
      </w:pPr>
    </w:p>
    <w:p w:rsidR="00CF7CC0" w:rsidRPr="00CF7CC0" w:rsidRDefault="00CF7CC0" w:rsidP="00A81EFF">
      <w:pPr>
        <w:pStyle w:val="Style4"/>
        <w:widowControl/>
        <w:ind w:firstLine="140"/>
        <w:jc w:val="center"/>
        <w:rPr>
          <w:rStyle w:val="FontStyle46"/>
          <w:sz w:val="28"/>
          <w:szCs w:val="28"/>
        </w:rPr>
      </w:pPr>
    </w:p>
    <w:p w:rsidR="00CF7CC0" w:rsidRPr="00CF7CC0" w:rsidRDefault="00CF7CC0" w:rsidP="00A81EFF">
      <w:pPr>
        <w:pStyle w:val="Style4"/>
        <w:widowControl/>
        <w:ind w:firstLine="140"/>
        <w:jc w:val="center"/>
        <w:rPr>
          <w:rStyle w:val="FontStyle46"/>
          <w:sz w:val="28"/>
          <w:szCs w:val="28"/>
        </w:rPr>
      </w:pPr>
    </w:p>
    <w:p w:rsidR="00CF7CC0" w:rsidRPr="00CF7CC0" w:rsidRDefault="00CF7CC0" w:rsidP="00A81EFF">
      <w:pPr>
        <w:pStyle w:val="Style4"/>
        <w:widowControl/>
        <w:ind w:firstLine="140"/>
        <w:jc w:val="center"/>
        <w:rPr>
          <w:rStyle w:val="FontStyle46"/>
          <w:sz w:val="28"/>
          <w:szCs w:val="28"/>
        </w:rPr>
      </w:pPr>
    </w:p>
    <w:p w:rsidR="00CF7CC0" w:rsidRPr="00CF7CC0" w:rsidRDefault="00CF7CC0" w:rsidP="00A81EFF">
      <w:pPr>
        <w:pStyle w:val="Style4"/>
        <w:widowControl/>
        <w:ind w:firstLine="140"/>
        <w:jc w:val="center"/>
        <w:rPr>
          <w:rStyle w:val="FontStyle46"/>
          <w:sz w:val="28"/>
          <w:szCs w:val="28"/>
        </w:rPr>
      </w:pPr>
    </w:p>
    <w:p w:rsidR="00CF7CC0" w:rsidRPr="00CF7CC0" w:rsidRDefault="00CF7CC0" w:rsidP="00A81EFF">
      <w:pPr>
        <w:pStyle w:val="Style4"/>
        <w:widowControl/>
        <w:ind w:firstLine="140"/>
        <w:jc w:val="center"/>
        <w:rPr>
          <w:rStyle w:val="FontStyle46"/>
          <w:sz w:val="28"/>
          <w:szCs w:val="28"/>
        </w:rPr>
      </w:pPr>
    </w:p>
    <w:p w:rsidR="00CF7CC0" w:rsidRPr="00CF7CC0" w:rsidRDefault="00CF7CC0" w:rsidP="00A81EFF">
      <w:pPr>
        <w:pStyle w:val="Style4"/>
        <w:widowControl/>
        <w:ind w:firstLine="140"/>
        <w:jc w:val="center"/>
        <w:rPr>
          <w:rStyle w:val="FontStyle46"/>
          <w:sz w:val="28"/>
          <w:szCs w:val="28"/>
        </w:rPr>
      </w:pPr>
    </w:p>
    <w:p w:rsidR="00CF7CC0" w:rsidRPr="00CF7CC0" w:rsidRDefault="00CF7CC0" w:rsidP="00A81EFF">
      <w:pPr>
        <w:pStyle w:val="Style4"/>
        <w:widowControl/>
        <w:ind w:firstLine="140"/>
        <w:jc w:val="center"/>
        <w:rPr>
          <w:rStyle w:val="FontStyle46"/>
          <w:sz w:val="28"/>
          <w:szCs w:val="28"/>
        </w:rPr>
      </w:pPr>
    </w:p>
    <w:p w:rsidR="00A81EFF" w:rsidRPr="00CF7CC0" w:rsidRDefault="00A81EFF" w:rsidP="00A81EFF">
      <w:pPr>
        <w:pStyle w:val="Style4"/>
        <w:widowControl/>
        <w:ind w:firstLine="140"/>
        <w:jc w:val="center"/>
        <w:rPr>
          <w:rStyle w:val="FontStyle46"/>
          <w:sz w:val="28"/>
          <w:szCs w:val="28"/>
        </w:rPr>
      </w:pPr>
    </w:p>
    <w:p w:rsidR="00A81EFF" w:rsidRPr="00CF7CC0" w:rsidRDefault="00A81EFF" w:rsidP="00A927D1">
      <w:pPr>
        <w:pStyle w:val="Style2"/>
        <w:widowControl/>
        <w:jc w:val="left"/>
        <w:rPr>
          <w:rStyle w:val="FontStyle46"/>
          <w:sz w:val="28"/>
          <w:szCs w:val="28"/>
        </w:rPr>
      </w:pPr>
      <w:r w:rsidRPr="00CF7CC0">
        <w:rPr>
          <w:rStyle w:val="FontStyle46"/>
          <w:sz w:val="28"/>
          <w:szCs w:val="28"/>
        </w:rPr>
        <w:t>Место нахождения:</w:t>
      </w:r>
    </w:p>
    <w:p w:rsidR="00A81EFF" w:rsidRPr="00CF7CC0" w:rsidRDefault="00A81EFF" w:rsidP="00A927D1">
      <w:pPr>
        <w:pStyle w:val="Style2"/>
        <w:widowControl/>
        <w:spacing w:before="22"/>
        <w:jc w:val="left"/>
        <w:rPr>
          <w:rStyle w:val="FontStyle46"/>
          <w:sz w:val="28"/>
          <w:szCs w:val="28"/>
        </w:rPr>
      </w:pPr>
      <w:r w:rsidRPr="00CF7CC0">
        <w:rPr>
          <w:rStyle w:val="FontStyle46"/>
          <w:sz w:val="28"/>
          <w:szCs w:val="28"/>
        </w:rPr>
        <w:t>г. Калининград, ул. Кирова, д.28</w:t>
      </w:r>
    </w:p>
    <w:p w:rsidR="00A81EFF" w:rsidRPr="00CF7CC0" w:rsidRDefault="00A81EFF" w:rsidP="00A927D1">
      <w:pPr>
        <w:pStyle w:val="Style2"/>
        <w:widowControl/>
        <w:spacing w:before="22"/>
        <w:jc w:val="left"/>
        <w:rPr>
          <w:rStyle w:val="FontStyle46"/>
          <w:sz w:val="28"/>
          <w:szCs w:val="28"/>
        </w:rPr>
      </w:pPr>
    </w:p>
    <w:p w:rsidR="00A81EFF" w:rsidRPr="00CF7CC0" w:rsidRDefault="00A81EFF" w:rsidP="00A81EFF">
      <w:pPr>
        <w:pStyle w:val="Style2"/>
        <w:widowControl/>
        <w:spacing w:before="22"/>
        <w:rPr>
          <w:rStyle w:val="FontStyle46"/>
          <w:sz w:val="28"/>
          <w:szCs w:val="28"/>
        </w:rPr>
      </w:pPr>
    </w:p>
    <w:p w:rsidR="00A81EFF" w:rsidRPr="00CF7CC0" w:rsidRDefault="00A81EFF" w:rsidP="00A81EFF">
      <w:pPr>
        <w:pStyle w:val="Style2"/>
        <w:widowControl/>
        <w:spacing w:before="22"/>
        <w:rPr>
          <w:rStyle w:val="FontStyle46"/>
          <w:sz w:val="28"/>
          <w:szCs w:val="28"/>
        </w:rPr>
      </w:pPr>
    </w:p>
    <w:p w:rsidR="00A81EFF" w:rsidRPr="00CF7CC0" w:rsidRDefault="00A81EFF" w:rsidP="00A81EFF">
      <w:pPr>
        <w:pStyle w:val="Style2"/>
        <w:widowControl/>
        <w:spacing w:before="22"/>
        <w:rPr>
          <w:rStyle w:val="FontStyle46"/>
          <w:sz w:val="28"/>
          <w:szCs w:val="28"/>
        </w:rPr>
      </w:pPr>
    </w:p>
    <w:p w:rsidR="00A81EFF" w:rsidRPr="00CF7CC0" w:rsidRDefault="00A81EFF" w:rsidP="00A81EFF">
      <w:pPr>
        <w:pStyle w:val="Style2"/>
        <w:widowControl/>
        <w:spacing w:before="22"/>
        <w:rPr>
          <w:rStyle w:val="FontStyle46"/>
          <w:sz w:val="28"/>
          <w:szCs w:val="28"/>
        </w:rPr>
      </w:pPr>
    </w:p>
    <w:p w:rsidR="00A81EFF" w:rsidRPr="00CF7CC0" w:rsidRDefault="00A81EFF" w:rsidP="00A81EFF">
      <w:pPr>
        <w:pStyle w:val="Style2"/>
        <w:widowControl/>
        <w:spacing w:before="22"/>
        <w:rPr>
          <w:rStyle w:val="FontStyle46"/>
          <w:sz w:val="28"/>
          <w:szCs w:val="28"/>
        </w:rPr>
      </w:pPr>
    </w:p>
    <w:p w:rsidR="00A81EFF" w:rsidRPr="00CF7CC0" w:rsidRDefault="00A81EFF" w:rsidP="00A81EFF">
      <w:pPr>
        <w:pStyle w:val="Style2"/>
        <w:widowControl/>
        <w:spacing w:before="22"/>
        <w:rPr>
          <w:rStyle w:val="FontStyle46"/>
          <w:sz w:val="28"/>
          <w:szCs w:val="28"/>
        </w:rPr>
      </w:pPr>
    </w:p>
    <w:p w:rsidR="00A81EFF" w:rsidRPr="00CF7CC0" w:rsidRDefault="00A81EFF" w:rsidP="00A81EFF">
      <w:pPr>
        <w:pStyle w:val="Style2"/>
        <w:widowControl/>
        <w:spacing w:before="22"/>
        <w:rPr>
          <w:rStyle w:val="FontStyle46"/>
          <w:sz w:val="28"/>
          <w:szCs w:val="28"/>
        </w:rPr>
      </w:pPr>
    </w:p>
    <w:p w:rsidR="00CD0DCB" w:rsidRPr="00CF7CC0" w:rsidRDefault="00A81EFF" w:rsidP="00A81EFF">
      <w:pPr>
        <w:pStyle w:val="Style1"/>
        <w:widowControl/>
        <w:rPr>
          <w:rStyle w:val="FontStyle46"/>
          <w:sz w:val="28"/>
          <w:szCs w:val="28"/>
        </w:rPr>
      </w:pPr>
      <w:r w:rsidRPr="00CF7CC0">
        <w:rPr>
          <w:rStyle w:val="FontStyle46"/>
          <w:sz w:val="28"/>
          <w:szCs w:val="28"/>
        </w:rPr>
        <w:t>г. Калининград</w:t>
      </w:r>
    </w:p>
    <w:p w:rsidR="00A81EFF" w:rsidRPr="00CF7CC0" w:rsidRDefault="00A81EFF" w:rsidP="00A81EFF">
      <w:pPr>
        <w:pStyle w:val="Style1"/>
        <w:widowControl/>
        <w:rPr>
          <w:rStyle w:val="FontStyle46"/>
          <w:sz w:val="28"/>
          <w:szCs w:val="28"/>
        </w:rPr>
      </w:pPr>
      <w:r w:rsidRPr="00CF7CC0">
        <w:rPr>
          <w:rStyle w:val="FontStyle46"/>
          <w:sz w:val="28"/>
          <w:szCs w:val="28"/>
        </w:rPr>
        <w:t xml:space="preserve"> 2014</w:t>
      </w:r>
      <w:r w:rsidR="00CD0DCB" w:rsidRPr="00CF7CC0">
        <w:rPr>
          <w:rStyle w:val="FontStyle46"/>
          <w:sz w:val="28"/>
          <w:szCs w:val="28"/>
        </w:rPr>
        <w:t xml:space="preserve"> г.</w:t>
      </w:r>
      <w:r w:rsidRPr="00CF7CC0">
        <w:rPr>
          <w:rStyle w:val="FontStyle46"/>
          <w:sz w:val="28"/>
          <w:szCs w:val="28"/>
        </w:rPr>
        <w:br w:type="page"/>
      </w:r>
    </w:p>
    <w:p w:rsidR="00A81EFF" w:rsidRPr="00CF7CC0" w:rsidRDefault="00A81EFF" w:rsidP="00A81EFF">
      <w:pPr>
        <w:pStyle w:val="Style9"/>
        <w:widowControl/>
        <w:ind w:left="14"/>
        <w:rPr>
          <w:rStyle w:val="FontStyle40"/>
          <w:b w:val="0"/>
          <w:sz w:val="28"/>
          <w:szCs w:val="28"/>
        </w:rPr>
      </w:pPr>
      <w:r w:rsidRPr="00CF7CC0">
        <w:rPr>
          <w:rStyle w:val="FontStyle40"/>
          <w:b w:val="0"/>
          <w:sz w:val="28"/>
          <w:szCs w:val="28"/>
        </w:rPr>
        <w:lastRenderedPageBreak/>
        <w:t>I. ОБЩИЕ ПОЛОЖЕНИЯ</w:t>
      </w:r>
    </w:p>
    <w:p w:rsidR="00CD0DCB" w:rsidRPr="00CF7CC0" w:rsidRDefault="00CD0DCB" w:rsidP="00A81EFF">
      <w:pPr>
        <w:pStyle w:val="Style9"/>
        <w:widowControl/>
        <w:ind w:left="14"/>
        <w:rPr>
          <w:rStyle w:val="FontStyle40"/>
          <w:b w:val="0"/>
          <w:sz w:val="28"/>
          <w:szCs w:val="28"/>
        </w:rPr>
      </w:pPr>
    </w:p>
    <w:p w:rsidR="00A81EFF" w:rsidRPr="00CF7CC0" w:rsidRDefault="00A81EFF" w:rsidP="00C43138">
      <w:pPr>
        <w:pStyle w:val="p16"/>
        <w:spacing w:before="0" w:beforeAutospacing="0" w:after="0" w:afterAutospacing="0"/>
        <w:ind w:firstLine="601"/>
        <w:jc w:val="both"/>
        <w:rPr>
          <w:sz w:val="28"/>
          <w:szCs w:val="28"/>
        </w:rPr>
      </w:pPr>
      <w:r w:rsidRPr="00CF7CC0">
        <w:rPr>
          <w:rStyle w:val="FontStyle46"/>
          <w:sz w:val="28"/>
          <w:szCs w:val="28"/>
        </w:rPr>
        <w:t>1.1.</w:t>
      </w:r>
      <w:r w:rsidRPr="00CF7CC0">
        <w:rPr>
          <w:rStyle w:val="FontStyle46"/>
          <w:sz w:val="28"/>
          <w:szCs w:val="28"/>
        </w:rPr>
        <w:tab/>
      </w:r>
      <w:proofErr w:type="gramStart"/>
      <w:r w:rsidRPr="00CF7CC0">
        <w:rPr>
          <w:rStyle w:val="FontStyle46"/>
          <w:sz w:val="28"/>
          <w:szCs w:val="28"/>
        </w:rPr>
        <w:t xml:space="preserve">Образовательная организация, созданная в форме, установленной гражданским законодательством для некоммерческих организаций - муниципальное автономное общеобразовательное учреждение города Калининграда лицей №49, по типу является общеобразовательной организацией, осуществляющей в качестве основной цели своей деятельности образовательную деятельность </w:t>
      </w:r>
      <w:r w:rsidRPr="00CF7CC0">
        <w:rPr>
          <w:rStyle w:val="FontStyle40"/>
          <w:b w:val="0"/>
          <w:sz w:val="28"/>
          <w:szCs w:val="28"/>
        </w:rPr>
        <w:t xml:space="preserve">по образовательным программам начального общего, основного общего и среднего общего образования, </w:t>
      </w:r>
      <w:r w:rsidRPr="00CF7CC0">
        <w:rPr>
          <w:rStyle w:val="s6"/>
          <w:sz w:val="28"/>
          <w:szCs w:val="28"/>
        </w:rPr>
        <w:t xml:space="preserve">а также осуществляющей образовательную деятельность по дополнительным </w:t>
      </w:r>
      <w:proofErr w:type="spellStart"/>
      <w:r w:rsidRPr="00CF7CC0">
        <w:rPr>
          <w:rStyle w:val="s6"/>
          <w:sz w:val="28"/>
          <w:szCs w:val="28"/>
        </w:rPr>
        <w:t>общеразвивающим</w:t>
      </w:r>
      <w:proofErr w:type="spellEnd"/>
      <w:r w:rsidRPr="00CF7CC0">
        <w:rPr>
          <w:rStyle w:val="s6"/>
          <w:sz w:val="28"/>
          <w:szCs w:val="28"/>
        </w:rPr>
        <w:t xml:space="preserve"> программам.</w:t>
      </w:r>
      <w:proofErr w:type="gramEnd"/>
    </w:p>
    <w:p w:rsidR="00A81EFF" w:rsidRPr="00CF7CC0" w:rsidRDefault="00A81EFF" w:rsidP="00A81EFF">
      <w:pPr>
        <w:pStyle w:val="Style8"/>
        <w:widowControl/>
        <w:numPr>
          <w:ilvl w:val="0"/>
          <w:numId w:val="1"/>
        </w:numPr>
        <w:tabs>
          <w:tab w:val="left" w:pos="1163"/>
          <w:tab w:val="left" w:pos="1868"/>
          <w:tab w:val="left" w:leader="underscore" w:pos="7772"/>
          <w:tab w:val="left" w:pos="8035"/>
        </w:tabs>
        <w:spacing w:line="320" w:lineRule="exact"/>
        <w:ind w:left="25" w:firstLine="576"/>
        <w:rPr>
          <w:rStyle w:val="FontStyle46"/>
          <w:sz w:val="28"/>
          <w:szCs w:val="28"/>
        </w:rPr>
      </w:pPr>
      <w:proofErr w:type="gramStart"/>
      <w:r w:rsidRPr="00CF7CC0">
        <w:rPr>
          <w:rStyle w:val="FontStyle46"/>
          <w:sz w:val="28"/>
          <w:szCs w:val="28"/>
        </w:rPr>
        <w:t xml:space="preserve">Муниципальное автономное общеобразовательное учреждение города Калининграда лицей № 49, в дальнейшем именуемое «Учреждение», основанное на праве оперативного управления, создано путем изменения типа существующего муниципального общеобразовательного учреждения лицей № 49 в соответствии с Федеральным законом «Об автономных учреждениях» от 03.11.2006 г. № 174-ФЗ, </w:t>
      </w:r>
      <w:r w:rsidRPr="00CF7CC0">
        <w:rPr>
          <w:rStyle w:val="FontStyle40"/>
          <w:b w:val="0"/>
          <w:sz w:val="28"/>
          <w:szCs w:val="28"/>
        </w:rPr>
        <w:t>на основании постановления администрации городского округа «Город Калининград» от 23.09.2011 № 1596 «О создании муниципального автономного общеобразовательного учреждения города Калининграда лицея № 49</w:t>
      </w:r>
      <w:proofErr w:type="gramEnd"/>
      <w:r w:rsidRPr="00CF7CC0">
        <w:rPr>
          <w:rStyle w:val="FontStyle40"/>
          <w:b w:val="0"/>
          <w:sz w:val="28"/>
          <w:szCs w:val="28"/>
        </w:rPr>
        <w:t xml:space="preserve"> путем изменения типа существующего муниципального общеобразовательного учреждения лицея № 49 </w:t>
      </w:r>
      <w:r w:rsidRPr="00CF7CC0">
        <w:rPr>
          <w:rStyle w:val="FontStyle46"/>
          <w:sz w:val="28"/>
          <w:szCs w:val="28"/>
        </w:rPr>
        <w:t>и является правопреемником муниципального общеобразовательного учреждения лицея № 49.</w:t>
      </w:r>
    </w:p>
    <w:p w:rsidR="00A81EFF" w:rsidRPr="00CF7CC0" w:rsidRDefault="00A81EFF" w:rsidP="00A81EFF">
      <w:pPr>
        <w:pStyle w:val="Style8"/>
        <w:widowControl/>
        <w:numPr>
          <w:ilvl w:val="0"/>
          <w:numId w:val="2"/>
        </w:numPr>
        <w:tabs>
          <w:tab w:val="left" w:pos="1163"/>
        </w:tabs>
        <w:spacing w:before="7" w:line="320" w:lineRule="exact"/>
        <w:ind w:left="14" w:right="22" w:firstLine="576"/>
        <w:rPr>
          <w:rStyle w:val="FontStyle46"/>
          <w:sz w:val="28"/>
          <w:szCs w:val="28"/>
        </w:rPr>
      </w:pPr>
      <w:r w:rsidRPr="00CF7CC0">
        <w:rPr>
          <w:rStyle w:val="FontStyle46"/>
          <w:sz w:val="28"/>
          <w:szCs w:val="28"/>
        </w:rPr>
        <w:t>Учреждение по своей организационно-правовой форме является автономным учреждением, по типу - общеобразовательной организацией.</w:t>
      </w:r>
    </w:p>
    <w:p w:rsidR="00A81EFF" w:rsidRPr="00CF7CC0" w:rsidRDefault="00A81EFF" w:rsidP="00A81EFF">
      <w:pPr>
        <w:pStyle w:val="Style8"/>
        <w:widowControl/>
        <w:tabs>
          <w:tab w:val="left" w:pos="1300"/>
        </w:tabs>
        <w:spacing w:before="4" w:line="320" w:lineRule="exact"/>
        <w:ind w:left="14" w:right="22" w:firstLine="590"/>
        <w:rPr>
          <w:rStyle w:val="FontStyle46"/>
          <w:sz w:val="28"/>
          <w:szCs w:val="28"/>
        </w:rPr>
      </w:pPr>
      <w:r w:rsidRPr="00CF7CC0">
        <w:rPr>
          <w:rStyle w:val="FontStyle46"/>
          <w:sz w:val="28"/>
          <w:szCs w:val="28"/>
        </w:rPr>
        <w:t>1.4.</w:t>
      </w:r>
      <w:r w:rsidRPr="00CF7CC0">
        <w:rPr>
          <w:rStyle w:val="FontStyle46"/>
          <w:sz w:val="28"/>
          <w:szCs w:val="28"/>
        </w:rPr>
        <w:tab/>
        <w:t>Настоящий Устав Учреждения принят в соответствии с</w:t>
      </w:r>
      <w:r w:rsidR="00FD240E" w:rsidRPr="00CF7CC0">
        <w:rPr>
          <w:rStyle w:val="FontStyle46"/>
          <w:sz w:val="28"/>
          <w:szCs w:val="28"/>
        </w:rPr>
        <w:t xml:space="preserve"> </w:t>
      </w:r>
      <w:r w:rsidRPr="00CF7CC0">
        <w:rPr>
          <w:rStyle w:val="FontStyle46"/>
          <w:sz w:val="28"/>
          <w:szCs w:val="28"/>
        </w:rPr>
        <w:t>законодательством Российской Федерации, а также в связи с принятием</w:t>
      </w:r>
      <w:r w:rsidR="00FD240E" w:rsidRPr="00CF7CC0">
        <w:rPr>
          <w:rStyle w:val="FontStyle46"/>
          <w:sz w:val="28"/>
          <w:szCs w:val="28"/>
        </w:rPr>
        <w:t xml:space="preserve"> </w:t>
      </w:r>
      <w:r w:rsidRPr="00CF7CC0">
        <w:rPr>
          <w:rStyle w:val="FontStyle46"/>
          <w:sz w:val="28"/>
          <w:szCs w:val="28"/>
        </w:rPr>
        <w:t>Федерального закона от 29.12.2012 № 273-ФЗ «Об образовании в Российской</w:t>
      </w:r>
      <w:r w:rsidR="00FD240E" w:rsidRPr="00CF7CC0">
        <w:rPr>
          <w:rStyle w:val="FontStyle46"/>
          <w:sz w:val="28"/>
          <w:szCs w:val="28"/>
        </w:rPr>
        <w:t xml:space="preserve"> </w:t>
      </w:r>
      <w:r w:rsidRPr="00CF7CC0">
        <w:rPr>
          <w:rStyle w:val="FontStyle46"/>
          <w:sz w:val="28"/>
          <w:szCs w:val="28"/>
        </w:rPr>
        <w:t>Федерации».</w:t>
      </w:r>
    </w:p>
    <w:p w:rsidR="00A81EFF" w:rsidRPr="00CF7CC0" w:rsidRDefault="00A81EFF" w:rsidP="00A81EFF">
      <w:pPr>
        <w:pStyle w:val="Style11"/>
        <w:widowControl/>
        <w:numPr>
          <w:ilvl w:val="0"/>
          <w:numId w:val="3"/>
        </w:numPr>
        <w:tabs>
          <w:tab w:val="left" w:pos="1238"/>
        </w:tabs>
        <w:spacing w:before="4" w:line="320" w:lineRule="exact"/>
        <w:ind w:left="7" w:right="25"/>
        <w:rPr>
          <w:rStyle w:val="FontStyle46"/>
          <w:sz w:val="28"/>
          <w:szCs w:val="28"/>
        </w:rPr>
      </w:pPr>
      <w:r w:rsidRPr="00CF7CC0">
        <w:rPr>
          <w:rStyle w:val="FontStyle46"/>
          <w:sz w:val="28"/>
          <w:szCs w:val="28"/>
        </w:rPr>
        <w:t>Учреждение в своей деятельности руководствуется Федеральным законом «Об образовании в Российской Федерации», Федеральным законом «Об автономных учреждениях», другими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региональными нормативными правовыми актами, решениями органов местного самоуправления городского округа «Город Калининград» и настоящим Уставом.</w:t>
      </w:r>
    </w:p>
    <w:p w:rsidR="00A81EFF" w:rsidRPr="00CF7CC0" w:rsidRDefault="00A81EFF" w:rsidP="00A81EFF">
      <w:pPr>
        <w:pStyle w:val="Style12"/>
        <w:widowControl/>
        <w:numPr>
          <w:ilvl w:val="0"/>
          <w:numId w:val="3"/>
        </w:numPr>
        <w:tabs>
          <w:tab w:val="left" w:pos="1238"/>
        </w:tabs>
        <w:spacing w:before="4" w:line="320" w:lineRule="exact"/>
        <w:ind w:left="7" w:right="29"/>
        <w:jc w:val="both"/>
        <w:rPr>
          <w:rStyle w:val="FontStyle46"/>
          <w:sz w:val="28"/>
          <w:szCs w:val="28"/>
        </w:rPr>
      </w:pPr>
      <w:r w:rsidRPr="00CF7CC0">
        <w:rPr>
          <w:rStyle w:val="FontStyle46"/>
          <w:sz w:val="28"/>
          <w:szCs w:val="28"/>
        </w:rPr>
        <w:t xml:space="preserve">Полное наименование Учреждения: </w:t>
      </w:r>
      <w:r w:rsidRPr="00CF7CC0">
        <w:rPr>
          <w:rStyle w:val="FontStyle40"/>
          <w:b w:val="0"/>
          <w:sz w:val="28"/>
          <w:szCs w:val="28"/>
        </w:rPr>
        <w:t xml:space="preserve">муниципальное автономное общеобразовательное учреждение города Калининграда </w:t>
      </w:r>
      <w:r w:rsidRPr="00CF7CC0">
        <w:rPr>
          <w:rStyle w:val="FontStyle46"/>
          <w:sz w:val="28"/>
          <w:szCs w:val="28"/>
        </w:rPr>
        <w:t xml:space="preserve">лицей № </w:t>
      </w:r>
      <w:r w:rsidRPr="00CF7CC0">
        <w:rPr>
          <w:rStyle w:val="FontStyle40"/>
          <w:b w:val="0"/>
          <w:sz w:val="28"/>
          <w:szCs w:val="28"/>
        </w:rPr>
        <w:t>49. Сокращенное наименование: МАОУ лицей</w:t>
      </w:r>
      <w:r w:rsidRPr="00CF7CC0">
        <w:rPr>
          <w:rStyle w:val="FontStyle40"/>
          <w:b w:val="0"/>
          <w:sz w:val="28"/>
          <w:szCs w:val="28"/>
          <w:lang w:val="en-US"/>
        </w:rPr>
        <w:t xml:space="preserve"> </w:t>
      </w:r>
      <w:r w:rsidRPr="00CF7CC0">
        <w:rPr>
          <w:rStyle w:val="FontStyle40"/>
          <w:b w:val="0"/>
          <w:sz w:val="28"/>
          <w:szCs w:val="28"/>
        </w:rPr>
        <w:t>№ 49.</w:t>
      </w:r>
    </w:p>
    <w:p w:rsidR="00A81EFF" w:rsidRPr="00CF7CC0" w:rsidRDefault="00A81EFF" w:rsidP="00A81EFF">
      <w:pPr>
        <w:widowControl/>
        <w:rPr>
          <w:sz w:val="28"/>
          <w:szCs w:val="28"/>
        </w:rPr>
      </w:pPr>
    </w:p>
    <w:p w:rsidR="00A81EFF" w:rsidRPr="00CF7CC0" w:rsidRDefault="00A81EFF" w:rsidP="00A81EFF">
      <w:pPr>
        <w:pStyle w:val="Style11"/>
        <w:widowControl/>
        <w:numPr>
          <w:ilvl w:val="0"/>
          <w:numId w:val="4"/>
        </w:numPr>
        <w:tabs>
          <w:tab w:val="left" w:pos="1300"/>
        </w:tabs>
        <w:spacing w:line="320" w:lineRule="exact"/>
        <w:ind w:right="32" w:firstLine="0"/>
        <w:rPr>
          <w:rStyle w:val="FontStyle46"/>
          <w:sz w:val="28"/>
          <w:szCs w:val="28"/>
        </w:rPr>
      </w:pPr>
      <w:r w:rsidRPr="00CF7CC0">
        <w:rPr>
          <w:rStyle w:val="FontStyle46"/>
          <w:sz w:val="28"/>
          <w:szCs w:val="28"/>
        </w:rPr>
        <w:t>Учредителем Учреждения является городской округ «Город Калининград».</w:t>
      </w:r>
    </w:p>
    <w:p w:rsidR="00A81EFF" w:rsidRPr="00CF7CC0" w:rsidRDefault="00A81EFF" w:rsidP="00A81EFF">
      <w:pPr>
        <w:pStyle w:val="Style10"/>
        <w:widowControl/>
        <w:spacing w:line="240" w:lineRule="auto"/>
        <w:rPr>
          <w:rStyle w:val="FontStyle46"/>
          <w:sz w:val="28"/>
          <w:szCs w:val="28"/>
        </w:rPr>
      </w:pPr>
      <w:r w:rsidRPr="00CF7CC0">
        <w:rPr>
          <w:rStyle w:val="FontStyle46"/>
          <w:sz w:val="28"/>
          <w:szCs w:val="28"/>
        </w:rPr>
        <w:lastRenderedPageBreak/>
        <w:t xml:space="preserve">Функции и полномочия учредителя Учреждения осуществляет комитет   по образованию администрации городского округа «Город Калининград» (далее - Учредитель). Место нахождения Учредителя: </w:t>
      </w:r>
      <w:proofErr w:type="gramStart"/>
      <w:r w:rsidRPr="00CF7CC0">
        <w:rPr>
          <w:rStyle w:val="FontStyle46"/>
          <w:sz w:val="28"/>
          <w:szCs w:val="28"/>
        </w:rPr>
        <w:t>г</w:t>
      </w:r>
      <w:proofErr w:type="gramEnd"/>
      <w:r w:rsidRPr="00CF7CC0">
        <w:rPr>
          <w:rStyle w:val="FontStyle46"/>
          <w:sz w:val="28"/>
          <w:szCs w:val="28"/>
        </w:rPr>
        <w:t>. Калининград, ул. Чайковского, 50/52.</w:t>
      </w:r>
    </w:p>
    <w:p w:rsidR="00A81EFF" w:rsidRPr="00CF7CC0" w:rsidRDefault="00A81EFF" w:rsidP="00A81EFF">
      <w:pPr>
        <w:pStyle w:val="p21"/>
        <w:spacing w:before="0" w:beforeAutospacing="0" w:after="0" w:afterAutospacing="0"/>
        <w:jc w:val="both"/>
        <w:rPr>
          <w:sz w:val="28"/>
          <w:szCs w:val="28"/>
        </w:rPr>
      </w:pPr>
      <w:r w:rsidRPr="00CF7CC0">
        <w:rPr>
          <w:rStyle w:val="FontStyle46"/>
          <w:sz w:val="28"/>
          <w:szCs w:val="28"/>
        </w:rPr>
        <w:t xml:space="preserve">1.8. К компетенции Учредителя </w:t>
      </w:r>
      <w:r w:rsidRPr="00CF7CC0">
        <w:rPr>
          <w:sz w:val="28"/>
          <w:szCs w:val="28"/>
        </w:rPr>
        <w:t>в области управления Учреждением относятся:</w:t>
      </w:r>
    </w:p>
    <w:p w:rsidR="00A81EFF" w:rsidRPr="00CF7CC0" w:rsidRDefault="00A81EFF" w:rsidP="00A81EFF">
      <w:pPr>
        <w:pStyle w:val="Style18"/>
        <w:widowControl/>
        <w:numPr>
          <w:ilvl w:val="0"/>
          <w:numId w:val="5"/>
        </w:numPr>
        <w:tabs>
          <w:tab w:val="left" w:pos="544"/>
        </w:tabs>
        <w:spacing w:line="320" w:lineRule="exact"/>
        <w:ind w:left="378" w:firstLine="0"/>
        <w:jc w:val="left"/>
        <w:rPr>
          <w:rStyle w:val="FontStyle46"/>
          <w:sz w:val="28"/>
          <w:szCs w:val="28"/>
        </w:rPr>
      </w:pPr>
      <w:r w:rsidRPr="00CF7CC0">
        <w:rPr>
          <w:rStyle w:val="FontStyle46"/>
          <w:sz w:val="28"/>
          <w:szCs w:val="28"/>
        </w:rPr>
        <w:t>утверждение Устава Учреждения, внесенных в него изменений;</w:t>
      </w:r>
    </w:p>
    <w:p w:rsidR="00A81EFF" w:rsidRPr="00CF7CC0" w:rsidRDefault="00A81EFF" w:rsidP="00A81EFF">
      <w:pPr>
        <w:pStyle w:val="Style18"/>
        <w:widowControl/>
        <w:numPr>
          <w:ilvl w:val="0"/>
          <w:numId w:val="5"/>
        </w:numPr>
        <w:tabs>
          <w:tab w:val="left" w:pos="544"/>
        </w:tabs>
        <w:spacing w:line="320" w:lineRule="exact"/>
        <w:ind w:left="378" w:firstLine="0"/>
        <w:jc w:val="left"/>
        <w:rPr>
          <w:rStyle w:val="FontStyle46"/>
          <w:sz w:val="28"/>
          <w:szCs w:val="28"/>
        </w:rPr>
      </w:pPr>
      <w:r w:rsidRPr="00CF7CC0">
        <w:rPr>
          <w:rStyle w:val="FontStyle46"/>
          <w:sz w:val="28"/>
          <w:szCs w:val="28"/>
        </w:rPr>
        <w:t>согласование программы развития Учреждения;</w:t>
      </w:r>
    </w:p>
    <w:p w:rsidR="00A81EFF" w:rsidRPr="00CF7CC0" w:rsidRDefault="00A81EFF" w:rsidP="00A81EFF">
      <w:pPr>
        <w:pStyle w:val="Style18"/>
        <w:widowControl/>
        <w:numPr>
          <w:ilvl w:val="0"/>
          <w:numId w:val="5"/>
        </w:numPr>
        <w:tabs>
          <w:tab w:val="left" w:pos="544"/>
        </w:tabs>
        <w:spacing w:line="320" w:lineRule="exact"/>
        <w:ind w:left="14" w:right="4"/>
        <w:rPr>
          <w:rStyle w:val="FontStyle46"/>
          <w:sz w:val="28"/>
          <w:szCs w:val="28"/>
        </w:rPr>
      </w:pPr>
      <w:r w:rsidRPr="00CF7CC0">
        <w:rPr>
          <w:rStyle w:val="FontStyle46"/>
          <w:sz w:val="28"/>
          <w:szCs w:val="28"/>
        </w:rPr>
        <w:t>установление и финансовое обеспечение выполнения муниципального задания Учреждения в соответствии с предусмотренной его Уставом основной деятельностью, а также финансовое обеспечение мероприятий, направленных на развитие Учреждения, перечень которых определяется Учредителем;</w:t>
      </w:r>
    </w:p>
    <w:p w:rsidR="00A81EFF" w:rsidRPr="00CF7CC0" w:rsidRDefault="00C43138" w:rsidP="00A81EFF">
      <w:pPr>
        <w:pStyle w:val="Style17"/>
        <w:widowControl/>
        <w:ind w:left="25" w:firstLine="353"/>
        <w:rPr>
          <w:rStyle w:val="FontStyle46"/>
          <w:sz w:val="28"/>
          <w:szCs w:val="28"/>
        </w:rPr>
      </w:pPr>
      <w:r w:rsidRPr="00CF7CC0">
        <w:rPr>
          <w:rStyle w:val="FontStyle46"/>
          <w:sz w:val="28"/>
          <w:szCs w:val="28"/>
        </w:rPr>
        <w:t xml:space="preserve">- назначение и досрочное прекращение полномочий </w:t>
      </w:r>
      <w:r w:rsidR="00A81EFF" w:rsidRPr="00CF7CC0">
        <w:rPr>
          <w:rStyle w:val="FontStyle46"/>
          <w:sz w:val="28"/>
          <w:szCs w:val="28"/>
        </w:rPr>
        <w:t>членов наблюдательного совета;</w:t>
      </w:r>
    </w:p>
    <w:p w:rsidR="00A81EFF" w:rsidRPr="00CF7CC0" w:rsidRDefault="00A81EFF" w:rsidP="00A81EFF">
      <w:pPr>
        <w:pStyle w:val="Style18"/>
        <w:widowControl/>
        <w:numPr>
          <w:ilvl w:val="0"/>
          <w:numId w:val="5"/>
        </w:numPr>
        <w:tabs>
          <w:tab w:val="left" w:pos="544"/>
        </w:tabs>
        <w:spacing w:before="4" w:line="320" w:lineRule="exact"/>
        <w:ind w:left="14" w:right="7"/>
        <w:rPr>
          <w:rStyle w:val="FontStyle46"/>
          <w:sz w:val="28"/>
          <w:szCs w:val="28"/>
        </w:rPr>
      </w:pPr>
      <w:r w:rsidRPr="00CF7CC0">
        <w:rPr>
          <w:rStyle w:val="FontStyle46"/>
          <w:sz w:val="28"/>
          <w:szCs w:val="28"/>
        </w:rPr>
        <w:t>рассмотрение и одобрение предложений директора о создании или ликвидации филиалов Учреждения, открытии или закрытии его представительств;</w:t>
      </w:r>
    </w:p>
    <w:p w:rsidR="00A81EFF" w:rsidRPr="00CF7CC0" w:rsidRDefault="00A81EFF" w:rsidP="00A81EFF">
      <w:pPr>
        <w:pStyle w:val="Style18"/>
        <w:widowControl/>
        <w:numPr>
          <w:ilvl w:val="0"/>
          <w:numId w:val="5"/>
        </w:numPr>
        <w:tabs>
          <w:tab w:val="left" w:pos="544"/>
        </w:tabs>
        <w:spacing w:line="320" w:lineRule="exact"/>
        <w:ind w:left="14" w:right="7"/>
        <w:rPr>
          <w:rStyle w:val="FontStyle46"/>
          <w:sz w:val="28"/>
          <w:szCs w:val="28"/>
        </w:rPr>
      </w:pPr>
      <w:r w:rsidRPr="00CF7CC0">
        <w:rPr>
          <w:rStyle w:val="FontStyle46"/>
          <w:sz w:val="28"/>
          <w:szCs w:val="28"/>
        </w:rPr>
        <w:t xml:space="preserve">реорганизация и ликвидация Учреждения, изменение его типа, в том числе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 </w:t>
      </w:r>
    </w:p>
    <w:p w:rsidR="00A81EFF" w:rsidRPr="00CF7CC0" w:rsidRDefault="00A81EFF" w:rsidP="00A81EFF">
      <w:pPr>
        <w:pStyle w:val="Style18"/>
        <w:widowControl/>
        <w:tabs>
          <w:tab w:val="left" w:pos="713"/>
        </w:tabs>
        <w:spacing w:before="4" w:line="320" w:lineRule="exact"/>
        <w:ind w:left="7" w:right="7" w:firstLine="367"/>
        <w:rPr>
          <w:rStyle w:val="FontStyle46"/>
          <w:sz w:val="28"/>
          <w:szCs w:val="28"/>
        </w:rPr>
      </w:pPr>
      <w:r w:rsidRPr="00CF7CC0">
        <w:rPr>
          <w:rStyle w:val="FontStyle46"/>
          <w:sz w:val="28"/>
          <w:szCs w:val="28"/>
        </w:rPr>
        <w:t>-</w:t>
      </w:r>
      <w:r w:rsidRPr="00CF7CC0">
        <w:rPr>
          <w:rStyle w:val="FontStyle46"/>
          <w:sz w:val="28"/>
          <w:szCs w:val="28"/>
        </w:rPr>
        <w:tab/>
        <w:t>рассмотрение и одобрение предложений директора о внесении Учреждением денежных средств и иного имущества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 (в части внесения недвижимого имущества при наличии рекомендаций наблюдательного совета);</w:t>
      </w:r>
    </w:p>
    <w:p w:rsidR="00A81EFF" w:rsidRPr="00CF7CC0" w:rsidRDefault="00A81EFF" w:rsidP="00A81EFF">
      <w:pPr>
        <w:pStyle w:val="Style18"/>
        <w:widowControl/>
        <w:numPr>
          <w:ilvl w:val="0"/>
          <w:numId w:val="6"/>
        </w:numPr>
        <w:tabs>
          <w:tab w:val="left" w:pos="533"/>
        </w:tabs>
        <w:spacing w:before="4" w:line="320" w:lineRule="exact"/>
        <w:ind w:right="14"/>
        <w:rPr>
          <w:rStyle w:val="FontStyle46"/>
          <w:sz w:val="28"/>
          <w:szCs w:val="28"/>
        </w:rPr>
      </w:pPr>
      <w:r w:rsidRPr="00CF7CC0">
        <w:rPr>
          <w:rStyle w:val="FontStyle46"/>
          <w:sz w:val="28"/>
          <w:szCs w:val="28"/>
        </w:rPr>
        <w:t>рассмотрение и одобрение предложений директора о распоряжении Учреждением недвижимым имуществом и особо ценным движимым имуществом, закрепленным за ним или приобретенным за счет средств, выделенных Учредителем на приобретение этого имущества при наличии рекомендаций наблюдательного совета;</w:t>
      </w:r>
    </w:p>
    <w:p w:rsidR="00A81EFF" w:rsidRPr="00CF7CC0" w:rsidRDefault="00A81EFF" w:rsidP="00A81EFF">
      <w:pPr>
        <w:pStyle w:val="Style18"/>
        <w:widowControl/>
        <w:numPr>
          <w:ilvl w:val="0"/>
          <w:numId w:val="6"/>
        </w:numPr>
        <w:tabs>
          <w:tab w:val="left" w:pos="533"/>
        </w:tabs>
        <w:spacing w:line="320" w:lineRule="exact"/>
        <w:ind w:right="14"/>
        <w:rPr>
          <w:rStyle w:val="FontStyle46"/>
          <w:sz w:val="28"/>
          <w:szCs w:val="28"/>
        </w:rPr>
      </w:pPr>
      <w:r w:rsidRPr="00CF7CC0">
        <w:rPr>
          <w:rStyle w:val="FontStyle46"/>
          <w:sz w:val="28"/>
          <w:szCs w:val="28"/>
        </w:rPr>
        <w:t>согласование решений об отнесении имущества Учреждения к категории особо ценного движимого имущества и об исключении имущества Учреждения из категории особо ценного движимого имущества;</w:t>
      </w:r>
    </w:p>
    <w:p w:rsidR="00A81EFF" w:rsidRPr="00CF7CC0" w:rsidRDefault="00A81EFF" w:rsidP="00A81EFF">
      <w:pPr>
        <w:pStyle w:val="Style18"/>
        <w:widowControl/>
        <w:numPr>
          <w:ilvl w:val="0"/>
          <w:numId w:val="6"/>
        </w:numPr>
        <w:tabs>
          <w:tab w:val="left" w:pos="533"/>
        </w:tabs>
        <w:spacing w:before="4" w:line="320" w:lineRule="exact"/>
        <w:ind w:right="29"/>
        <w:rPr>
          <w:rStyle w:val="FontStyle46"/>
          <w:sz w:val="28"/>
          <w:szCs w:val="28"/>
        </w:rPr>
      </w:pPr>
      <w:r w:rsidRPr="00CF7CC0">
        <w:rPr>
          <w:rStyle w:val="FontStyle46"/>
          <w:sz w:val="28"/>
          <w:szCs w:val="28"/>
        </w:rPr>
        <w:t>согласование решений о закреплении за Учреждением недвижимого имущества и об изъятии данного имущества;</w:t>
      </w:r>
    </w:p>
    <w:p w:rsidR="00A81EFF" w:rsidRPr="00CF7CC0" w:rsidRDefault="00A81EFF" w:rsidP="00A81EFF">
      <w:pPr>
        <w:pStyle w:val="Style18"/>
        <w:widowControl/>
        <w:numPr>
          <w:ilvl w:val="0"/>
          <w:numId w:val="6"/>
        </w:numPr>
        <w:tabs>
          <w:tab w:val="left" w:pos="533"/>
        </w:tabs>
        <w:spacing w:before="4" w:line="320" w:lineRule="exact"/>
        <w:ind w:right="25"/>
        <w:rPr>
          <w:rStyle w:val="FontStyle46"/>
          <w:sz w:val="28"/>
          <w:szCs w:val="28"/>
        </w:rPr>
      </w:pPr>
      <w:r w:rsidRPr="00CF7CC0">
        <w:rPr>
          <w:rStyle w:val="FontStyle46"/>
          <w:sz w:val="28"/>
          <w:szCs w:val="28"/>
        </w:rPr>
        <w:t>принятие решений об одобрении сделок с имуществом Учреждения, в совершении которых имеется заинтересованность, в случае, если лица, заинтересованные в их совершении, составляют большинство в наблюдательном совете;</w:t>
      </w:r>
    </w:p>
    <w:p w:rsidR="00A81EFF" w:rsidRPr="00CF7CC0" w:rsidRDefault="00A81EFF" w:rsidP="00A81EFF">
      <w:pPr>
        <w:pStyle w:val="Style18"/>
        <w:widowControl/>
        <w:tabs>
          <w:tab w:val="left" w:pos="720"/>
        </w:tabs>
        <w:spacing w:before="7" w:line="320" w:lineRule="exact"/>
        <w:ind w:right="25" w:firstLine="360"/>
        <w:rPr>
          <w:rStyle w:val="FontStyle46"/>
          <w:sz w:val="28"/>
          <w:szCs w:val="28"/>
        </w:rPr>
      </w:pPr>
      <w:r w:rsidRPr="00CF7CC0">
        <w:rPr>
          <w:rStyle w:val="FontStyle46"/>
          <w:sz w:val="28"/>
          <w:szCs w:val="28"/>
        </w:rPr>
        <w:t>-</w:t>
      </w:r>
      <w:r w:rsidRPr="00CF7CC0">
        <w:rPr>
          <w:rStyle w:val="FontStyle46"/>
          <w:sz w:val="28"/>
          <w:szCs w:val="28"/>
        </w:rPr>
        <w:tab/>
        <w:t xml:space="preserve">осуществление контроля деятельности Учреждения (в пределах компетенции), сбор и обобщение отчетности по формам государственного </w:t>
      </w:r>
      <w:r w:rsidRPr="00CF7CC0">
        <w:rPr>
          <w:rStyle w:val="FontStyle46"/>
          <w:sz w:val="28"/>
          <w:szCs w:val="28"/>
        </w:rPr>
        <w:lastRenderedPageBreak/>
        <w:t>статистического наблюдения, утвержденным законодательством Российской Федерации, а также формам отчетности, утвержденным Учреждением;</w:t>
      </w:r>
    </w:p>
    <w:p w:rsidR="00A81EFF" w:rsidRPr="00CF7CC0" w:rsidRDefault="00A81EFF" w:rsidP="00A81EFF">
      <w:pPr>
        <w:pStyle w:val="Style10"/>
        <w:widowControl/>
        <w:ind w:left="32" w:right="11" w:firstLine="328"/>
        <w:rPr>
          <w:rStyle w:val="FontStyle46"/>
          <w:sz w:val="28"/>
          <w:szCs w:val="28"/>
        </w:rPr>
      </w:pPr>
      <w:r w:rsidRPr="00CF7CC0">
        <w:rPr>
          <w:rStyle w:val="FontStyle46"/>
          <w:sz w:val="28"/>
          <w:szCs w:val="28"/>
        </w:rPr>
        <w:t>- определение средств массовой информации, в которых Учреждение ежегодно обязано опубликовывать отчеты о своей деятельности и об использовании закрепленного за ним имущества;</w:t>
      </w:r>
    </w:p>
    <w:p w:rsidR="00A81EFF" w:rsidRPr="00CF7CC0" w:rsidRDefault="00A81EFF" w:rsidP="00A81EFF">
      <w:pPr>
        <w:pStyle w:val="Style18"/>
        <w:widowControl/>
        <w:numPr>
          <w:ilvl w:val="0"/>
          <w:numId w:val="7"/>
        </w:numPr>
        <w:tabs>
          <w:tab w:val="left" w:pos="727"/>
        </w:tabs>
        <w:spacing w:line="320" w:lineRule="exact"/>
        <w:ind w:left="25" w:right="7"/>
        <w:rPr>
          <w:rStyle w:val="FontStyle46"/>
          <w:sz w:val="28"/>
          <w:szCs w:val="28"/>
        </w:rPr>
      </w:pPr>
      <w:r w:rsidRPr="00CF7CC0">
        <w:rPr>
          <w:rStyle w:val="FontStyle46"/>
          <w:sz w:val="28"/>
          <w:szCs w:val="28"/>
        </w:rPr>
        <w:t>закрепление определенной территории городского округа «Город Калининград» за Учреждением;</w:t>
      </w:r>
    </w:p>
    <w:p w:rsidR="00A81EFF" w:rsidRPr="00CF7CC0" w:rsidRDefault="00A81EFF" w:rsidP="00A81EFF">
      <w:pPr>
        <w:pStyle w:val="Style18"/>
        <w:widowControl/>
        <w:numPr>
          <w:ilvl w:val="0"/>
          <w:numId w:val="7"/>
        </w:numPr>
        <w:tabs>
          <w:tab w:val="left" w:pos="727"/>
        </w:tabs>
        <w:spacing w:line="320" w:lineRule="exact"/>
        <w:ind w:left="25" w:right="4"/>
        <w:rPr>
          <w:rStyle w:val="FontStyle46"/>
          <w:sz w:val="28"/>
          <w:szCs w:val="28"/>
        </w:rPr>
      </w:pPr>
      <w:r w:rsidRPr="00CF7CC0">
        <w:rPr>
          <w:rStyle w:val="FontStyle46"/>
          <w:sz w:val="28"/>
          <w:szCs w:val="28"/>
        </w:rPr>
        <w:t>осуществление экспертной оценки последствий сдачи в аренду имущества, закрепленного за Учреждением, предшествующей заключению договора аренды;</w:t>
      </w:r>
    </w:p>
    <w:p w:rsidR="00A81EFF" w:rsidRPr="00CF7CC0" w:rsidRDefault="00A81EFF" w:rsidP="00A81EFF">
      <w:pPr>
        <w:pStyle w:val="Style22"/>
        <w:widowControl/>
        <w:ind w:left="29" w:right="14"/>
        <w:rPr>
          <w:rStyle w:val="FontStyle41"/>
          <w:sz w:val="28"/>
          <w:szCs w:val="28"/>
        </w:rPr>
      </w:pPr>
      <w:r w:rsidRPr="00CF7CC0">
        <w:rPr>
          <w:rStyle w:val="FontStyle41"/>
          <w:sz w:val="28"/>
          <w:szCs w:val="28"/>
        </w:rPr>
        <w:t xml:space="preserve">- участие в проведении оценки, последствий принятия </w:t>
      </w:r>
      <w:r w:rsidRPr="00CF7CC0">
        <w:rPr>
          <w:rStyle w:val="FontStyle46"/>
          <w:sz w:val="28"/>
          <w:szCs w:val="28"/>
        </w:rPr>
        <w:t xml:space="preserve">решения </w:t>
      </w:r>
      <w:r w:rsidRPr="00CF7CC0">
        <w:rPr>
          <w:rStyle w:val="FontStyle41"/>
          <w:sz w:val="28"/>
          <w:szCs w:val="28"/>
        </w:rPr>
        <w:t>о реорганизации или ликвидации Учреждения;</w:t>
      </w:r>
    </w:p>
    <w:p w:rsidR="00A81EFF" w:rsidRPr="00CF7CC0" w:rsidRDefault="00A81EFF" w:rsidP="00A81EFF">
      <w:pPr>
        <w:pStyle w:val="Style23"/>
        <w:widowControl/>
        <w:ind w:left="22" w:firstLine="547"/>
        <w:jc w:val="both"/>
        <w:rPr>
          <w:rStyle w:val="FontStyle46"/>
          <w:sz w:val="28"/>
          <w:szCs w:val="28"/>
        </w:rPr>
      </w:pPr>
      <w:r w:rsidRPr="00CF7CC0">
        <w:rPr>
          <w:rStyle w:val="FontStyle46"/>
          <w:sz w:val="28"/>
          <w:szCs w:val="28"/>
        </w:rPr>
        <w:t>- принятие    иных    решений,    предусмотренных действующим законодательством.</w:t>
      </w:r>
    </w:p>
    <w:p w:rsidR="00A81EFF" w:rsidRPr="00CF7CC0" w:rsidRDefault="00A81EFF" w:rsidP="00A81EFF">
      <w:pPr>
        <w:pStyle w:val="Style24"/>
        <w:widowControl/>
        <w:spacing w:before="4"/>
        <w:ind w:left="29" w:right="4"/>
        <w:rPr>
          <w:rStyle w:val="FontStyle46"/>
          <w:sz w:val="28"/>
          <w:szCs w:val="28"/>
        </w:rPr>
      </w:pPr>
      <w:r w:rsidRPr="00CF7CC0">
        <w:rPr>
          <w:rStyle w:val="FontStyle46"/>
          <w:sz w:val="28"/>
          <w:szCs w:val="28"/>
        </w:rPr>
        <w:t>1.9. Собственником имущества Учреждения является городской округ «Город Калининград».</w:t>
      </w:r>
    </w:p>
    <w:p w:rsidR="00A81EFF" w:rsidRPr="00CF7CC0" w:rsidRDefault="00A81EFF" w:rsidP="00A81EFF">
      <w:pPr>
        <w:pStyle w:val="Style11"/>
        <w:widowControl/>
        <w:tabs>
          <w:tab w:val="left" w:pos="1818"/>
        </w:tabs>
        <w:spacing w:before="4" w:line="320" w:lineRule="exact"/>
        <w:ind w:left="18" w:firstLine="734"/>
        <w:rPr>
          <w:rStyle w:val="FontStyle46"/>
          <w:sz w:val="28"/>
          <w:szCs w:val="28"/>
        </w:rPr>
      </w:pPr>
      <w:r w:rsidRPr="00CF7CC0">
        <w:rPr>
          <w:rStyle w:val="FontStyle46"/>
          <w:sz w:val="28"/>
          <w:szCs w:val="28"/>
        </w:rPr>
        <w:t>1.10.</w:t>
      </w:r>
      <w:r w:rsidRPr="00CF7CC0">
        <w:rPr>
          <w:rStyle w:val="FontStyle46"/>
          <w:sz w:val="28"/>
          <w:szCs w:val="28"/>
        </w:rPr>
        <w:tab/>
        <w:t>Полномочия собственника имущества Учреждения</w:t>
      </w:r>
      <w:r w:rsidR="00FD240E" w:rsidRPr="00CF7CC0">
        <w:rPr>
          <w:rStyle w:val="FontStyle46"/>
          <w:sz w:val="28"/>
          <w:szCs w:val="28"/>
        </w:rPr>
        <w:t xml:space="preserve"> </w:t>
      </w:r>
      <w:r w:rsidRPr="00CF7CC0">
        <w:rPr>
          <w:rStyle w:val="FontStyle46"/>
          <w:sz w:val="28"/>
          <w:szCs w:val="28"/>
        </w:rPr>
        <w:t>осуществляются комитетом муниципального имущества и земельных</w:t>
      </w:r>
      <w:r w:rsidR="00FD240E" w:rsidRPr="00CF7CC0">
        <w:rPr>
          <w:rStyle w:val="FontStyle46"/>
          <w:sz w:val="28"/>
          <w:szCs w:val="28"/>
        </w:rPr>
        <w:t xml:space="preserve"> </w:t>
      </w:r>
      <w:r w:rsidRPr="00CF7CC0">
        <w:rPr>
          <w:rStyle w:val="FontStyle46"/>
          <w:sz w:val="28"/>
          <w:szCs w:val="28"/>
        </w:rPr>
        <w:t>ресурсов администрации городского округа «Город Калининград» (далее -</w:t>
      </w:r>
      <w:r w:rsidR="00FD240E" w:rsidRPr="00CF7CC0">
        <w:rPr>
          <w:rStyle w:val="FontStyle46"/>
          <w:sz w:val="28"/>
          <w:szCs w:val="28"/>
        </w:rPr>
        <w:t xml:space="preserve"> </w:t>
      </w:r>
      <w:r w:rsidRPr="00CF7CC0">
        <w:rPr>
          <w:rStyle w:val="FontStyle46"/>
          <w:sz w:val="28"/>
          <w:szCs w:val="28"/>
        </w:rPr>
        <w:t>Комитет).</w:t>
      </w:r>
    </w:p>
    <w:p w:rsidR="00A81EFF" w:rsidRPr="00CF7CC0" w:rsidRDefault="00A81EFF" w:rsidP="00A81EFF">
      <w:pPr>
        <w:pStyle w:val="Style11"/>
        <w:widowControl/>
        <w:numPr>
          <w:ilvl w:val="0"/>
          <w:numId w:val="49"/>
        </w:numPr>
        <w:tabs>
          <w:tab w:val="left" w:pos="1346"/>
        </w:tabs>
        <w:spacing w:line="320" w:lineRule="exact"/>
        <w:ind w:left="14" w:right="14" w:firstLine="734"/>
        <w:rPr>
          <w:rStyle w:val="FontStyle46"/>
          <w:sz w:val="28"/>
          <w:szCs w:val="28"/>
        </w:rPr>
      </w:pPr>
      <w:r w:rsidRPr="00CF7CC0">
        <w:rPr>
          <w:rStyle w:val="FontStyle46"/>
          <w:sz w:val="28"/>
          <w:szCs w:val="28"/>
        </w:rPr>
        <w:t>В случае реорганизации администрации городского округа «Город Калининград», права Учредителя переходят к соответствующим правопреемникам.</w:t>
      </w:r>
    </w:p>
    <w:p w:rsidR="00A81EFF" w:rsidRPr="00CF7CC0" w:rsidRDefault="00A81EFF" w:rsidP="00A81EFF">
      <w:pPr>
        <w:pStyle w:val="Style11"/>
        <w:widowControl/>
        <w:numPr>
          <w:ilvl w:val="0"/>
          <w:numId w:val="49"/>
        </w:numPr>
        <w:tabs>
          <w:tab w:val="left" w:pos="1346"/>
        </w:tabs>
        <w:spacing w:before="4" w:line="320" w:lineRule="exact"/>
        <w:ind w:left="14" w:right="14" w:firstLine="734"/>
        <w:rPr>
          <w:rStyle w:val="FontStyle46"/>
          <w:sz w:val="28"/>
          <w:szCs w:val="28"/>
        </w:rPr>
      </w:pPr>
      <w:r w:rsidRPr="00CF7CC0">
        <w:rPr>
          <w:rStyle w:val="FontStyle46"/>
          <w:sz w:val="28"/>
          <w:szCs w:val="28"/>
        </w:rPr>
        <w:t>Учреждение является некоммерческой организацией, созданной городским округом «Город Калининград» для выполнения работ, оказания услуг в целях реализации прав граждан на общее образование, гарантии общедоступности и бесплатности общего образования.</w:t>
      </w:r>
    </w:p>
    <w:p w:rsidR="00A81EFF" w:rsidRPr="00CF7CC0" w:rsidRDefault="00A81EFF" w:rsidP="00A81EFF">
      <w:pPr>
        <w:pStyle w:val="Style8"/>
        <w:widowControl/>
        <w:tabs>
          <w:tab w:val="left" w:pos="1472"/>
        </w:tabs>
        <w:spacing w:line="320" w:lineRule="exact"/>
        <w:ind w:left="11" w:right="18" w:firstLine="637"/>
        <w:rPr>
          <w:rStyle w:val="FontStyle46"/>
          <w:sz w:val="28"/>
          <w:szCs w:val="28"/>
        </w:rPr>
      </w:pPr>
      <w:r w:rsidRPr="00CF7CC0">
        <w:rPr>
          <w:rStyle w:val="FontStyle46"/>
          <w:sz w:val="28"/>
          <w:szCs w:val="28"/>
        </w:rPr>
        <w:t>1.13.</w:t>
      </w:r>
      <w:r w:rsidRPr="00CF7CC0">
        <w:rPr>
          <w:rStyle w:val="FontStyle46"/>
          <w:sz w:val="28"/>
          <w:szCs w:val="28"/>
        </w:rPr>
        <w:tab/>
        <w:t>Имущество Учреждения закрепляется за ним на праве</w:t>
      </w:r>
      <w:r w:rsidR="00FD240E" w:rsidRPr="00CF7CC0">
        <w:rPr>
          <w:rStyle w:val="FontStyle46"/>
          <w:sz w:val="28"/>
          <w:szCs w:val="28"/>
        </w:rPr>
        <w:t xml:space="preserve"> </w:t>
      </w:r>
      <w:r w:rsidRPr="00CF7CC0">
        <w:rPr>
          <w:rStyle w:val="FontStyle46"/>
          <w:sz w:val="28"/>
          <w:szCs w:val="28"/>
        </w:rPr>
        <w:t>оперативного управления в соответствии с Гражданским кодексом</w:t>
      </w:r>
      <w:r w:rsidR="00FD240E" w:rsidRPr="00CF7CC0">
        <w:rPr>
          <w:rStyle w:val="FontStyle46"/>
          <w:sz w:val="28"/>
          <w:szCs w:val="28"/>
        </w:rPr>
        <w:t xml:space="preserve"> </w:t>
      </w:r>
      <w:r w:rsidRPr="00CF7CC0">
        <w:rPr>
          <w:rStyle w:val="FontStyle46"/>
          <w:sz w:val="28"/>
          <w:szCs w:val="28"/>
        </w:rPr>
        <w:t>Российской Федерации и Федеральным законом «Об автономных</w:t>
      </w:r>
      <w:r w:rsidR="00FD240E" w:rsidRPr="00CF7CC0">
        <w:rPr>
          <w:rStyle w:val="FontStyle46"/>
          <w:sz w:val="28"/>
          <w:szCs w:val="28"/>
        </w:rPr>
        <w:t xml:space="preserve"> </w:t>
      </w:r>
      <w:r w:rsidRPr="00CF7CC0">
        <w:rPr>
          <w:rStyle w:val="FontStyle46"/>
          <w:sz w:val="28"/>
          <w:szCs w:val="28"/>
        </w:rPr>
        <w:t>учреждениях».</w:t>
      </w:r>
    </w:p>
    <w:p w:rsidR="00A81EFF" w:rsidRPr="00CF7CC0" w:rsidRDefault="00A81EFF" w:rsidP="00A81EFF">
      <w:pPr>
        <w:pStyle w:val="Style8"/>
        <w:widowControl/>
        <w:numPr>
          <w:ilvl w:val="0"/>
          <w:numId w:val="50"/>
        </w:numPr>
        <w:tabs>
          <w:tab w:val="left" w:pos="1177"/>
        </w:tabs>
        <w:spacing w:before="4" w:line="320" w:lineRule="exact"/>
        <w:ind w:left="11" w:right="22" w:firstLine="562"/>
        <w:rPr>
          <w:rStyle w:val="FontStyle46"/>
          <w:sz w:val="28"/>
          <w:szCs w:val="28"/>
        </w:rPr>
      </w:pPr>
      <w:r w:rsidRPr="00CF7CC0">
        <w:rPr>
          <w:rStyle w:val="FontStyle46"/>
          <w:sz w:val="28"/>
          <w:szCs w:val="28"/>
        </w:rPr>
        <w:t xml:space="preserve">Учреждение является юридическим лицом и считается созданным с момента его государственной регистрации в порядке, установленном законодательством, может от своего имени приобретать и осуществлять имущественные и личные неимущественные права, </w:t>
      </w:r>
      <w:proofErr w:type="gramStart"/>
      <w:r w:rsidRPr="00CF7CC0">
        <w:rPr>
          <w:rStyle w:val="FontStyle46"/>
          <w:sz w:val="28"/>
          <w:szCs w:val="28"/>
        </w:rPr>
        <w:t>нести обязанности</w:t>
      </w:r>
      <w:proofErr w:type="gramEnd"/>
      <w:r w:rsidRPr="00CF7CC0">
        <w:rPr>
          <w:rStyle w:val="FontStyle46"/>
          <w:sz w:val="28"/>
          <w:szCs w:val="28"/>
        </w:rPr>
        <w:t>, быть истцом и ответчиком в суде.</w:t>
      </w:r>
    </w:p>
    <w:p w:rsidR="00A81EFF" w:rsidRPr="00CF7CC0" w:rsidRDefault="00A81EFF" w:rsidP="00A81EFF">
      <w:pPr>
        <w:pStyle w:val="Style8"/>
        <w:widowControl/>
        <w:numPr>
          <w:ilvl w:val="0"/>
          <w:numId w:val="50"/>
        </w:numPr>
        <w:tabs>
          <w:tab w:val="left" w:pos="1177"/>
        </w:tabs>
        <w:spacing w:before="4" w:line="320" w:lineRule="exact"/>
        <w:ind w:left="11" w:right="29" w:firstLine="562"/>
        <w:rPr>
          <w:rStyle w:val="FontStyle46"/>
          <w:sz w:val="28"/>
          <w:szCs w:val="28"/>
        </w:rPr>
      </w:pPr>
      <w:r w:rsidRPr="00CF7CC0">
        <w:rPr>
          <w:rStyle w:val="FontStyle46"/>
          <w:sz w:val="28"/>
          <w:szCs w:val="28"/>
        </w:rPr>
        <w:t>Учреждение имеет самостоятельный баланс, расчетный (лицевой) и иные счета в банках (органах казначейства), круглую печать, содержащую его полное наименование на русском языке, штампы и бланки со своим наименованием.</w:t>
      </w:r>
    </w:p>
    <w:p w:rsidR="00A81EFF" w:rsidRPr="00CF7CC0" w:rsidRDefault="00A81EFF" w:rsidP="00A81EFF">
      <w:pPr>
        <w:pStyle w:val="Style8"/>
        <w:widowControl/>
        <w:tabs>
          <w:tab w:val="left" w:pos="1372"/>
        </w:tabs>
        <w:spacing w:before="4" w:line="320" w:lineRule="exact"/>
        <w:ind w:right="29" w:firstLine="637"/>
        <w:rPr>
          <w:rStyle w:val="FontStyle46"/>
          <w:sz w:val="28"/>
          <w:szCs w:val="28"/>
        </w:rPr>
      </w:pPr>
      <w:r w:rsidRPr="00CF7CC0">
        <w:rPr>
          <w:rStyle w:val="FontStyle46"/>
          <w:sz w:val="28"/>
          <w:szCs w:val="28"/>
        </w:rPr>
        <w:t>1.16.</w:t>
      </w:r>
      <w:r w:rsidRPr="00CF7CC0">
        <w:rPr>
          <w:rStyle w:val="FontStyle46"/>
          <w:sz w:val="28"/>
          <w:szCs w:val="28"/>
        </w:rPr>
        <w:tab/>
        <w:t>Учреждение отвечает по своим обязательствам имуществом,</w:t>
      </w:r>
      <w:r w:rsidR="00FD240E" w:rsidRPr="00CF7CC0">
        <w:rPr>
          <w:rStyle w:val="FontStyle46"/>
          <w:sz w:val="28"/>
          <w:szCs w:val="28"/>
        </w:rPr>
        <w:t xml:space="preserve">  </w:t>
      </w:r>
      <w:r w:rsidRPr="00CF7CC0">
        <w:rPr>
          <w:rStyle w:val="FontStyle46"/>
          <w:sz w:val="28"/>
          <w:szCs w:val="28"/>
        </w:rPr>
        <w:t>находящимся у него на праве оперативного управления, за исключением</w:t>
      </w:r>
      <w:r w:rsidR="00FD240E" w:rsidRPr="00CF7CC0">
        <w:rPr>
          <w:rStyle w:val="FontStyle46"/>
          <w:sz w:val="28"/>
          <w:szCs w:val="28"/>
        </w:rPr>
        <w:t xml:space="preserve"> </w:t>
      </w:r>
      <w:r w:rsidRPr="00CF7CC0">
        <w:rPr>
          <w:rStyle w:val="FontStyle46"/>
          <w:sz w:val="28"/>
          <w:szCs w:val="28"/>
        </w:rPr>
        <w:t>недвижимого имущества и особо ценного движимого имущества,</w:t>
      </w:r>
      <w:r w:rsidR="00FD240E" w:rsidRPr="00CF7CC0">
        <w:rPr>
          <w:rStyle w:val="FontStyle46"/>
          <w:sz w:val="28"/>
          <w:szCs w:val="28"/>
        </w:rPr>
        <w:t xml:space="preserve"> </w:t>
      </w:r>
      <w:r w:rsidRPr="00CF7CC0">
        <w:rPr>
          <w:rStyle w:val="FontStyle46"/>
          <w:sz w:val="28"/>
          <w:szCs w:val="28"/>
        </w:rPr>
        <w:t>закрепленных за ним учредителем или приобретенных Учреждением за счет</w:t>
      </w:r>
      <w:r w:rsidR="00FD240E" w:rsidRPr="00CF7CC0">
        <w:rPr>
          <w:rStyle w:val="FontStyle46"/>
          <w:sz w:val="28"/>
          <w:szCs w:val="28"/>
        </w:rPr>
        <w:t xml:space="preserve"> </w:t>
      </w:r>
      <w:r w:rsidRPr="00CF7CC0">
        <w:rPr>
          <w:rStyle w:val="FontStyle46"/>
          <w:sz w:val="28"/>
          <w:szCs w:val="28"/>
        </w:rPr>
        <w:t>средств, выделенных ему учредителем на приобретение этого имущества.</w:t>
      </w:r>
      <w:r w:rsidR="00FD240E" w:rsidRPr="00CF7CC0">
        <w:rPr>
          <w:rStyle w:val="FontStyle46"/>
          <w:sz w:val="28"/>
          <w:szCs w:val="28"/>
        </w:rPr>
        <w:t xml:space="preserve"> </w:t>
      </w:r>
      <w:r w:rsidRPr="00CF7CC0">
        <w:rPr>
          <w:rStyle w:val="FontStyle46"/>
          <w:sz w:val="28"/>
          <w:szCs w:val="28"/>
        </w:rPr>
        <w:lastRenderedPageBreak/>
        <w:t>Виды и перечни особо ценного движимого имущества определяются в</w:t>
      </w:r>
      <w:r w:rsidR="00FD240E" w:rsidRPr="00CF7CC0">
        <w:rPr>
          <w:rStyle w:val="FontStyle46"/>
          <w:sz w:val="28"/>
          <w:szCs w:val="28"/>
        </w:rPr>
        <w:t xml:space="preserve"> </w:t>
      </w:r>
      <w:r w:rsidRPr="00CF7CC0">
        <w:rPr>
          <w:rStyle w:val="FontStyle46"/>
          <w:sz w:val="28"/>
          <w:szCs w:val="28"/>
        </w:rPr>
        <w:t>порядке, установленном администрацией городского округа «Город</w:t>
      </w:r>
      <w:r w:rsidR="00FD240E" w:rsidRPr="00CF7CC0">
        <w:rPr>
          <w:rStyle w:val="FontStyle46"/>
          <w:sz w:val="28"/>
          <w:szCs w:val="28"/>
        </w:rPr>
        <w:t xml:space="preserve"> </w:t>
      </w:r>
      <w:r w:rsidRPr="00CF7CC0">
        <w:rPr>
          <w:rStyle w:val="FontStyle46"/>
          <w:sz w:val="28"/>
          <w:szCs w:val="28"/>
        </w:rPr>
        <w:t>Калининград».</w:t>
      </w:r>
    </w:p>
    <w:p w:rsidR="00A81EFF" w:rsidRPr="00CF7CC0" w:rsidRDefault="00A81EFF" w:rsidP="00A81EFF">
      <w:pPr>
        <w:pStyle w:val="Style11"/>
        <w:widowControl/>
        <w:tabs>
          <w:tab w:val="left" w:pos="1379"/>
        </w:tabs>
        <w:spacing w:line="320" w:lineRule="exact"/>
        <w:ind w:left="40" w:right="4" w:firstLine="731"/>
        <w:rPr>
          <w:rStyle w:val="FontStyle46"/>
          <w:sz w:val="28"/>
          <w:szCs w:val="28"/>
        </w:rPr>
      </w:pPr>
      <w:r w:rsidRPr="00CF7CC0">
        <w:rPr>
          <w:rStyle w:val="FontStyle46"/>
          <w:sz w:val="28"/>
          <w:szCs w:val="28"/>
        </w:rPr>
        <w:t>1.17.</w:t>
      </w:r>
      <w:r w:rsidRPr="00CF7CC0">
        <w:rPr>
          <w:rStyle w:val="FontStyle46"/>
          <w:sz w:val="28"/>
          <w:szCs w:val="28"/>
        </w:rPr>
        <w:tab/>
        <w:t>Собственник имущества Учреждения не несет ответственности по</w:t>
      </w:r>
      <w:r w:rsidR="00FD240E" w:rsidRPr="00CF7CC0">
        <w:rPr>
          <w:rStyle w:val="FontStyle46"/>
          <w:sz w:val="28"/>
          <w:szCs w:val="28"/>
        </w:rPr>
        <w:t xml:space="preserve"> </w:t>
      </w:r>
      <w:r w:rsidRPr="00CF7CC0">
        <w:rPr>
          <w:rStyle w:val="FontStyle46"/>
          <w:sz w:val="28"/>
          <w:szCs w:val="28"/>
        </w:rPr>
        <w:t>обязательствам Учреждения. Учреждение не отвечает по обязательствам</w:t>
      </w:r>
      <w:r w:rsidR="00FD240E" w:rsidRPr="00CF7CC0">
        <w:rPr>
          <w:rStyle w:val="FontStyle46"/>
          <w:sz w:val="28"/>
          <w:szCs w:val="28"/>
          <w:lang w:val="en-US"/>
        </w:rPr>
        <w:t xml:space="preserve"> </w:t>
      </w:r>
      <w:r w:rsidRPr="00CF7CC0">
        <w:rPr>
          <w:rStyle w:val="FontStyle46"/>
          <w:sz w:val="28"/>
          <w:szCs w:val="28"/>
        </w:rPr>
        <w:t>собственника имущества Учреждения.</w:t>
      </w:r>
    </w:p>
    <w:p w:rsidR="00A81EFF" w:rsidRPr="00CF7CC0" w:rsidRDefault="00A81EFF" w:rsidP="00A81EFF">
      <w:pPr>
        <w:pStyle w:val="Style11"/>
        <w:widowControl/>
        <w:numPr>
          <w:ilvl w:val="0"/>
          <w:numId w:val="51"/>
        </w:numPr>
        <w:tabs>
          <w:tab w:val="left" w:pos="1555"/>
        </w:tabs>
        <w:spacing w:line="320" w:lineRule="exact"/>
        <w:ind w:left="29" w:right="7" w:firstLine="734"/>
        <w:rPr>
          <w:rStyle w:val="FontStyle46"/>
          <w:sz w:val="28"/>
          <w:szCs w:val="28"/>
        </w:rPr>
      </w:pPr>
      <w:r w:rsidRPr="00CF7CC0">
        <w:rPr>
          <w:rStyle w:val="FontStyle46"/>
          <w:sz w:val="28"/>
          <w:szCs w:val="28"/>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уставом.</w:t>
      </w:r>
    </w:p>
    <w:p w:rsidR="00A81EFF" w:rsidRPr="00CF7CC0" w:rsidRDefault="00A81EFF" w:rsidP="00A81EFF">
      <w:pPr>
        <w:pStyle w:val="Style11"/>
        <w:widowControl/>
        <w:numPr>
          <w:ilvl w:val="0"/>
          <w:numId w:val="51"/>
        </w:numPr>
        <w:tabs>
          <w:tab w:val="left" w:pos="1555"/>
        </w:tabs>
        <w:spacing w:line="320" w:lineRule="exact"/>
        <w:ind w:left="29" w:firstLine="734"/>
        <w:rPr>
          <w:rStyle w:val="FontStyle46"/>
          <w:sz w:val="28"/>
          <w:szCs w:val="28"/>
        </w:rPr>
      </w:pPr>
      <w:r w:rsidRPr="00CF7CC0">
        <w:rPr>
          <w:rStyle w:val="FontStyle46"/>
          <w:sz w:val="28"/>
          <w:szCs w:val="28"/>
        </w:rPr>
        <w:t>Собственник имущества Учреждения не имеет права на получение доходов от осуществления Учреждением приносящей доход деятельности и использования закрепленного за Учреждением имущества.</w:t>
      </w:r>
    </w:p>
    <w:p w:rsidR="00A81EFF" w:rsidRPr="00CF7CC0" w:rsidRDefault="00A81EFF" w:rsidP="00A81EFF">
      <w:pPr>
        <w:pStyle w:val="Style8"/>
        <w:widowControl/>
        <w:tabs>
          <w:tab w:val="left" w:pos="1372"/>
        </w:tabs>
        <w:spacing w:before="4" w:line="320" w:lineRule="exact"/>
        <w:ind w:right="29" w:firstLine="637"/>
        <w:rPr>
          <w:rStyle w:val="FontStyle46"/>
          <w:sz w:val="28"/>
          <w:szCs w:val="28"/>
        </w:rPr>
      </w:pPr>
    </w:p>
    <w:p w:rsidR="00A81EFF" w:rsidRPr="00CF7CC0" w:rsidRDefault="00A81EFF" w:rsidP="00A81EFF">
      <w:pPr>
        <w:pStyle w:val="Style1"/>
        <w:widowControl/>
        <w:spacing w:line="320" w:lineRule="exact"/>
        <w:ind w:right="40" w:firstLine="360"/>
        <w:jc w:val="left"/>
        <w:rPr>
          <w:rStyle w:val="FontStyle46"/>
          <w:sz w:val="28"/>
          <w:szCs w:val="28"/>
        </w:rPr>
      </w:pPr>
    </w:p>
    <w:p w:rsidR="00A81EFF" w:rsidRPr="00CF7CC0" w:rsidRDefault="00A81EFF" w:rsidP="00A81EFF">
      <w:pPr>
        <w:widowControl/>
        <w:rPr>
          <w:sz w:val="28"/>
          <w:szCs w:val="28"/>
        </w:rPr>
      </w:pPr>
    </w:p>
    <w:p w:rsidR="00A81EFF" w:rsidRPr="00CF7CC0" w:rsidRDefault="00A81EFF" w:rsidP="00A81EFF">
      <w:pPr>
        <w:pStyle w:val="Style11"/>
        <w:widowControl/>
        <w:numPr>
          <w:ilvl w:val="0"/>
          <w:numId w:val="8"/>
        </w:numPr>
        <w:tabs>
          <w:tab w:val="left" w:pos="1354"/>
        </w:tabs>
        <w:spacing w:line="320" w:lineRule="exact"/>
        <w:ind w:left="14" w:right="4" w:firstLine="738"/>
        <w:rPr>
          <w:rStyle w:val="FontStyle46"/>
          <w:sz w:val="28"/>
          <w:szCs w:val="28"/>
        </w:rPr>
      </w:pPr>
      <w:r w:rsidRPr="00CF7CC0">
        <w:rPr>
          <w:rStyle w:val="FontStyle46"/>
          <w:sz w:val="28"/>
          <w:szCs w:val="28"/>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A81EFF" w:rsidRPr="00CF7CC0" w:rsidRDefault="00A81EFF" w:rsidP="00A81EFF">
      <w:pPr>
        <w:pStyle w:val="Style29"/>
        <w:widowControl/>
        <w:numPr>
          <w:ilvl w:val="0"/>
          <w:numId w:val="8"/>
        </w:numPr>
        <w:tabs>
          <w:tab w:val="left" w:pos="1354"/>
        </w:tabs>
        <w:spacing w:before="4"/>
        <w:ind w:left="14" w:right="25"/>
        <w:jc w:val="both"/>
        <w:rPr>
          <w:rStyle w:val="FontStyle46"/>
          <w:sz w:val="28"/>
          <w:szCs w:val="28"/>
        </w:rPr>
      </w:pPr>
      <w:r w:rsidRPr="00CF7CC0">
        <w:rPr>
          <w:rStyle w:val="FontStyle46"/>
          <w:sz w:val="28"/>
          <w:szCs w:val="28"/>
        </w:rPr>
        <w:t xml:space="preserve">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CF7CC0">
        <w:rPr>
          <w:rStyle w:val="FontStyle46"/>
          <w:sz w:val="28"/>
          <w:szCs w:val="28"/>
        </w:rPr>
        <w:t>к</w:t>
      </w:r>
      <w:proofErr w:type="gramEnd"/>
      <w:r w:rsidRPr="00CF7CC0">
        <w:rPr>
          <w:rStyle w:val="FontStyle46"/>
          <w:sz w:val="28"/>
          <w:szCs w:val="28"/>
        </w:rPr>
        <w:t xml:space="preserve"> </w:t>
      </w:r>
      <w:proofErr w:type="gramStart"/>
      <w:r w:rsidRPr="00CF7CC0">
        <w:rPr>
          <w:rStyle w:val="FontStyle46"/>
          <w:sz w:val="28"/>
          <w:szCs w:val="28"/>
        </w:rPr>
        <w:t>таким</w:t>
      </w:r>
      <w:proofErr w:type="gramEnd"/>
      <w:r w:rsidRPr="00CF7CC0">
        <w:rPr>
          <w:rStyle w:val="FontStyle46"/>
          <w:sz w:val="28"/>
          <w:szCs w:val="28"/>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 </w:t>
      </w:r>
    </w:p>
    <w:p w:rsidR="00A81EFF" w:rsidRPr="00CF7CC0" w:rsidRDefault="00A81EFF" w:rsidP="00A81EFF">
      <w:pPr>
        <w:pStyle w:val="Style29"/>
        <w:widowControl/>
        <w:numPr>
          <w:ilvl w:val="0"/>
          <w:numId w:val="8"/>
        </w:numPr>
        <w:tabs>
          <w:tab w:val="left" w:pos="1354"/>
        </w:tabs>
        <w:ind w:left="14" w:right="25"/>
        <w:jc w:val="both"/>
        <w:rPr>
          <w:rStyle w:val="FontStyle46"/>
          <w:sz w:val="28"/>
          <w:szCs w:val="28"/>
        </w:rPr>
      </w:pPr>
      <w:r w:rsidRPr="00CF7CC0">
        <w:rPr>
          <w:rStyle w:val="FontStyle46"/>
          <w:sz w:val="28"/>
          <w:szCs w:val="28"/>
        </w:rPr>
        <w:t>Учреждение самостоятельно в формировании своей структуры, если иное не установлено федеральными законами.</w:t>
      </w:r>
    </w:p>
    <w:p w:rsidR="00A81EFF" w:rsidRPr="00CF7CC0" w:rsidRDefault="00A81EFF" w:rsidP="00A81EFF">
      <w:pPr>
        <w:pStyle w:val="Style10"/>
        <w:widowControl/>
        <w:ind w:left="11" w:right="22"/>
        <w:rPr>
          <w:rStyle w:val="FontStyle46"/>
          <w:sz w:val="28"/>
          <w:szCs w:val="28"/>
        </w:rPr>
      </w:pPr>
      <w:r w:rsidRPr="00CF7CC0">
        <w:rPr>
          <w:rStyle w:val="FontStyle46"/>
          <w:sz w:val="28"/>
          <w:szCs w:val="28"/>
        </w:rPr>
        <w:t xml:space="preserve"> </w:t>
      </w:r>
      <w:r w:rsidRPr="00CF7CC0">
        <w:rPr>
          <w:rStyle w:val="FontStyle46"/>
          <w:sz w:val="28"/>
          <w:szCs w:val="28"/>
        </w:rPr>
        <w:tab/>
        <w:t>1.23. Учреждение не имеет филиалов, представительств.</w:t>
      </w:r>
    </w:p>
    <w:p w:rsidR="00A81EFF" w:rsidRPr="00CF7CC0" w:rsidRDefault="00A81EFF" w:rsidP="00A81EFF">
      <w:pPr>
        <w:pStyle w:val="Style29"/>
        <w:widowControl/>
        <w:numPr>
          <w:ilvl w:val="0"/>
          <w:numId w:val="9"/>
        </w:numPr>
        <w:tabs>
          <w:tab w:val="left" w:pos="1336"/>
        </w:tabs>
        <w:ind w:left="4" w:right="32" w:firstLine="731"/>
        <w:jc w:val="both"/>
        <w:rPr>
          <w:rStyle w:val="FontStyle46"/>
          <w:sz w:val="28"/>
          <w:szCs w:val="28"/>
        </w:rPr>
      </w:pPr>
      <w:r w:rsidRPr="00CF7CC0">
        <w:rPr>
          <w:rStyle w:val="FontStyle46"/>
          <w:sz w:val="28"/>
          <w:szCs w:val="28"/>
        </w:rPr>
        <w:t>В Учреждении создание и деятельность политических партий, религиозных организаций (объединений) не допускаются.</w:t>
      </w:r>
    </w:p>
    <w:p w:rsidR="00A81EFF" w:rsidRPr="00CF7CC0" w:rsidRDefault="00A81EFF" w:rsidP="00A81EFF">
      <w:pPr>
        <w:pStyle w:val="Style11"/>
        <w:widowControl/>
        <w:numPr>
          <w:ilvl w:val="0"/>
          <w:numId w:val="10"/>
        </w:numPr>
        <w:tabs>
          <w:tab w:val="left" w:pos="1336"/>
        </w:tabs>
        <w:spacing w:line="320" w:lineRule="exact"/>
        <w:ind w:left="734" w:firstLine="0"/>
        <w:jc w:val="left"/>
        <w:rPr>
          <w:rStyle w:val="FontStyle46"/>
          <w:sz w:val="28"/>
          <w:szCs w:val="28"/>
        </w:rPr>
      </w:pPr>
      <w:r w:rsidRPr="00CF7CC0">
        <w:rPr>
          <w:rStyle w:val="FontStyle46"/>
          <w:sz w:val="28"/>
          <w:szCs w:val="28"/>
        </w:rPr>
        <w:t>Образование носит светский характер.</w:t>
      </w:r>
    </w:p>
    <w:p w:rsidR="00A81EFF" w:rsidRPr="00CF7CC0" w:rsidRDefault="00A81EFF" w:rsidP="00A81EFF">
      <w:pPr>
        <w:pStyle w:val="Style29"/>
        <w:widowControl/>
        <w:numPr>
          <w:ilvl w:val="0"/>
          <w:numId w:val="9"/>
        </w:numPr>
        <w:tabs>
          <w:tab w:val="left" w:pos="1336"/>
        </w:tabs>
        <w:ind w:left="4" w:right="29" w:firstLine="731"/>
        <w:jc w:val="both"/>
        <w:rPr>
          <w:rStyle w:val="FontStyle46"/>
          <w:sz w:val="28"/>
          <w:szCs w:val="28"/>
        </w:rPr>
      </w:pPr>
      <w:r w:rsidRPr="00CF7CC0">
        <w:rPr>
          <w:rStyle w:val="FontStyle46"/>
          <w:sz w:val="28"/>
          <w:szCs w:val="28"/>
        </w:rPr>
        <w:t>Воспитание и обучение ведутся на русском языке. В Учреждении в качестве иностранного языка преподаются немецкий, английский язык и французский языки.</w:t>
      </w:r>
    </w:p>
    <w:p w:rsidR="00A81EFF" w:rsidRPr="00CF7CC0" w:rsidRDefault="00A81EFF" w:rsidP="00A81EFF">
      <w:pPr>
        <w:pStyle w:val="Style11"/>
        <w:widowControl/>
        <w:tabs>
          <w:tab w:val="left" w:pos="1501"/>
        </w:tabs>
        <w:spacing w:line="320" w:lineRule="exact"/>
        <w:ind w:right="32" w:firstLine="803"/>
        <w:rPr>
          <w:rStyle w:val="FontStyle46"/>
          <w:sz w:val="28"/>
          <w:szCs w:val="28"/>
        </w:rPr>
      </w:pPr>
      <w:r w:rsidRPr="00CF7CC0">
        <w:rPr>
          <w:rStyle w:val="FontStyle46"/>
          <w:sz w:val="28"/>
          <w:szCs w:val="28"/>
        </w:rPr>
        <w:t>1.27.</w:t>
      </w:r>
      <w:r w:rsidRPr="00CF7CC0">
        <w:rPr>
          <w:rStyle w:val="FontStyle46"/>
          <w:sz w:val="28"/>
          <w:szCs w:val="28"/>
        </w:rPr>
        <w:tab/>
        <w:t>Образовательная деятельность, осуществляемая Учреждением,</w:t>
      </w:r>
      <w:r w:rsidR="00FD240E" w:rsidRPr="00CF7CC0">
        <w:rPr>
          <w:rStyle w:val="FontStyle46"/>
          <w:sz w:val="28"/>
          <w:szCs w:val="28"/>
        </w:rPr>
        <w:t xml:space="preserve"> </w:t>
      </w:r>
      <w:r w:rsidRPr="00CF7CC0">
        <w:rPr>
          <w:rStyle w:val="FontStyle46"/>
          <w:sz w:val="28"/>
          <w:szCs w:val="28"/>
        </w:rPr>
        <w:t>подлежит лицензированию в соответствии с законодательством Российской</w:t>
      </w:r>
      <w:r w:rsidR="00FD240E" w:rsidRPr="00CF7CC0">
        <w:rPr>
          <w:rStyle w:val="FontStyle46"/>
          <w:sz w:val="28"/>
          <w:szCs w:val="28"/>
        </w:rPr>
        <w:t xml:space="preserve"> </w:t>
      </w:r>
      <w:r w:rsidRPr="00CF7CC0">
        <w:rPr>
          <w:rStyle w:val="FontStyle46"/>
          <w:sz w:val="28"/>
          <w:szCs w:val="28"/>
        </w:rPr>
        <w:t>Федерации о лицензировании отдельных видов деятельности с учетом</w:t>
      </w:r>
      <w:r w:rsidR="00FD240E" w:rsidRPr="00CF7CC0">
        <w:rPr>
          <w:rStyle w:val="FontStyle46"/>
          <w:sz w:val="28"/>
          <w:szCs w:val="28"/>
        </w:rPr>
        <w:t xml:space="preserve"> </w:t>
      </w:r>
      <w:r w:rsidRPr="00CF7CC0">
        <w:rPr>
          <w:rStyle w:val="FontStyle46"/>
          <w:sz w:val="28"/>
          <w:szCs w:val="28"/>
        </w:rPr>
        <w:t>особенностей, установленных Федеральным законом «Об образовании в</w:t>
      </w:r>
      <w:r w:rsidR="00FD240E" w:rsidRPr="00CF7CC0">
        <w:rPr>
          <w:rStyle w:val="FontStyle46"/>
          <w:sz w:val="28"/>
          <w:szCs w:val="28"/>
        </w:rPr>
        <w:t xml:space="preserve"> </w:t>
      </w:r>
      <w:r w:rsidRPr="00CF7CC0">
        <w:rPr>
          <w:rStyle w:val="FontStyle46"/>
          <w:sz w:val="28"/>
          <w:szCs w:val="28"/>
        </w:rPr>
        <w:t>Российской Федерации».</w:t>
      </w:r>
    </w:p>
    <w:p w:rsidR="00A81EFF" w:rsidRPr="00CF7CC0" w:rsidRDefault="00A81EFF" w:rsidP="00A81EFF">
      <w:pPr>
        <w:pStyle w:val="Style11"/>
        <w:widowControl/>
        <w:tabs>
          <w:tab w:val="left" w:pos="1786"/>
        </w:tabs>
        <w:spacing w:line="320" w:lineRule="exact"/>
        <w:ind w:left="36" w:right="4" w:firstLine="731"/>
        <w:rPr>
          <w:rStyle w:val="FontStyle46"/>
          <w:sz w:val="28"/>
          <w:szCs w:val="28"/>
        </w:rPr>
      </w:pPr>
      <w:r w:rsidRPr="00CF7CC0">
        <w:rPr>
          <w:rStyle w:val="FontStyle46"/>
          <w:sz w:val="28"/>
          <w:szCs w:val="28"/>
        </w:rPr>
        <w:t>1.28. Государственная аккредитация образовательной деятельности</w:t>
      </w:r>
      <w:r w:rsidR="00FD240E" w:rsidRPr="00CF7CC0">
        <w:rPr>
          <w:rStyle w:val="FontStyle46"/>
          <w:sz w:val="28"/>
          <w:szCs w:val="28"/>
        </w:rPr>
        <w:t xml:space="preserve"> </w:t>
      </w:r>
      <w:r w:rsidRPr="00CF7CC0">
        <w:rPr>
          <w:rStyle w:val="FontStyle46"/>
          <w:sz w:val="28"/>
          <w:szCs w:val="28"/>
        </w:rPr>
        <w:t>Учреждения проводится в порядке, установленном законодательством</w:t>
      </w:r>
      <w:r w:rsidR="00FD240E" w:rsidRPr="00CF7CC0">
        <w:rPr>
          <w:rStyle w:val="FontStyle46"/>
          <w:sz w:val="28"/>
          <w:szCs w:val="28"/>
        </w:rPr>
        <w:t xml:space="preserve"> </w:t>
      </w:r>
      <w:r w:rsidRPr="00CF7CC0">
        <w:rPr>
          <w:rStyle w:val="FontStyle46"/>
          <w:sz w:val="28"/>
          <w:szCs w:val="28"/>
        </w:rPr>
        <w:t xml:space="preserve">Российской Федерации в области образования. </w:t>
      </w:r>
    </w:p>
    <w:p w:rsidR="00A81EFF" w:rsidRPr="00CF7CC0" w:rsidRDefault="00A81EFF" w:rsidP="00A81EFF">
      <w:pPr>
        <w:pStyle w:val="Style11"/>
        <w:widowControl/>
        <w:tabs>
          <w:tab w:val="left" w:pos="1786"/>
        </w:tabs>
        <w:spacing w:line="320" w:lineRule="exact"/>
        <w:ind w:left="36" w:right="4" w:firstLine="731"/>
        <w:rPr>
          <w:rStyle w:val="FontStyle46"/>
          <w:sz w:val="28"/>
          <w:szCs w:val="28"/>
        </w:rPr>
      </w:pPr>
      <w:r w:rsidRPr="00CF7CC0">
        <w:rPr>
          <w:rStyle w:val="FontStyle46"/>
          <w:sz w:val="28"/>
          <w:szCs w:val="28"/>
        </w:rPr>
        <w:t>1.29.</w:t>
      </w:r>
      <w:r w:rsidRPr="00CF7CC0">
        <w:rPr>
          <w:rStyle w:val="FontStyle46"/>
          <w:sz w:val="28"/>
          <w:szCs w:val="28"/>
        </w:rPr>
        <w:tab/>
        <w:t>Учреждение выдает лицам, успешно прошедшим</w:t>
      </w:r>
      <w:r w:rsidR="00FD240E" w:rsidRPr="00CF7CC0">
        <w:rPr>
          <w:rStyle w:val="FontStyle46"/>
          <w:sz w:val="28"/>
          <w:szCs w:val="28"/>
        </w:rPr>
        <w:t xml:space="preserve"> </w:t>
      </w:r>
      <w:r w:rsidRPr="00CF7CC0">
        <w:rPr>
          <w:rStyle w:val="FontStyle46"/>
          <w:sz w:val="28"/>
          <w:szCs w:val="28"/>
        </w:rPr>
        <w:t>государственную итоговую аттестацию, аттестаты об основном общем</w:t>
      </w:r>
      <w:r w:rsidR="00FD240E" w:rsidRPr="00CF7CC0">
        <w:rPr>
          <w:rStyle w:val="FontStyle46"/>
          <w:sz w:val="28"/>
          <w:szCs w:val="28"/>
        </w:rPr>
        <w:t xml:space="preserve"> </w:t>
      </w:r>
      <w:r w:rsidRPr="00CF7CC0">
        <w:rPr>
          <w:rStyle w:val="FontStyle46"/>
          <w:sz w:val="28"/>
          <w:szCs w:val="28"/>
        </w:rPr>
        <w:t>образовании и аттестаты о среднем общем образовании (далее - аттестаты).</w:t>
      </w:r>
    </w:p>
    <w:p w:rsidR="00A81EFF" w:rsidRPr="00CF7CC0" w:rsidRDefault="00A81EFF" w:rsidP="00A81EFF">
      <w:pPr>
        <w:pStyle w:val="Style24"/>
        <w:widowControl/>
        <w:ind w:left="29" w:right="7" w:firstLine="533"/>
        <w:rPr>
          <w:rStyle w:val="FontStyle46"/>
          <w:sz w:val="28"/>
          <w:szCs w:val="28"/>
        </w:rPr>
      </w:pPr>
      <w:r w:rsidRPr="00CF7CC0">
        <w:rPr>
          <w:rStyle w:val="FontStyle46"/>
          <w:sz w:val="28"/>
          <w:szCs w:val="28"/>
        </w:rPr>
        <w:lastRenderedPageBreak/>
        <w:t>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w:t>
      </w:r>
    </w:p>
    <w:p w:rsidR="00A81EFF" w:rsidRPr="00CF7CC0" w:rsidRDefault="00A81EFF" w:rsidP="00A81EFF">
      <w:pPr>
        <w:pStyle w:val="Style24"/>
        <w:widowControl/>
        <w:ind w:left="32" w:right="11" w:firstLine="540"/>
        <w:rPr>
          <w:rStyle w:val="FontStyle46"/>
          <w:sz w:val="28"/>
          <w:szCs w:val="28"/>
        </w:rPr>
      </w:pPr>
      <w:r w:rsidRPr="00CF7CC0">
        <w:rPr>
          <w:rStyle w:val="FontStyle46"/>
          <w:sz w:val="28"/>
          <w:szCs w:val="28"/>
        </w:rPr>
        <w:t xml:space="preserve">Заполненные бланки аттестатов и приложений к ним скрепляются печатью Учреждения.  </w:t>
      </w:r>
    </w:p>
    <w:p w:rsidR="00A81EFF" w:rsidRPr="00CF7CC0" w:rsidRDefault="00A81EFF" w:rsidP="00A81EFF">
      <w:pPr>
        <w:pStyle w:val="Style11"/>
        <w:widowControl/>
        <w:numPr>
          <w:ilvl w:val="0"/>
          <w:numId w:val="11"/>
        </w:numPr>
        <w:tabs>
          <w:tab w:val="left" w:pos="1498"/>
        </w:tabs>
        <w:spacing w:before="4" w:line="320" w:lineRule="exact"/>
        <w:ind w:left="22" w:right="25" w:firstLine="738"/>
        <w:rPr>
          <w:rStyle w:val="FontStyle43"/>
          <w:sz w:val="28"/>
          <w:szCs w:val="28"/>
        </w:rPr>
      </w:pPr>
      <w:r w:rsidRPr="00CF7CC0">
        <w:rPr>
          <w:rStyle w:val="FontStyle46"/>
          <w:sz w:val="28"/>
          <w:szCs w:val="28"/>
        </w:rPr>
        <w:t xml:space="preserve">Место нахождения Учреждения: </w:t>
      </w:r>
      <w:proofErr w:type="gramStart"/>
      <w:r w:rsidRPr="00CF7CC0">
        <w:rPr>
          <w:rStyle w:val="FontStyle46"/>
          <w:sz w:val="28"/>
          <w:szCs w:val="28"/>
        </w:rPr>
        <w:t>г</w:t>
      </w:r>
      <w:proofErr w:type="gramEnd"/>
      <w:r w:rsidRPr="00CF7CC0">
        <w:rPr>
          <w:rStyle w:val="FontStyle46"/>
          <w:sz w:val="28"/>
          <w:szCs w:val="28"/>
        </w:rPr>
        <w:t xml:space="preserve">. Калининград, ул. Кирова, д. </w:t>
      </w:r>
      <w:r w:rsidRPr="00CF7CC0">
        <w:rPr>
          <w:rStyle w:val="FontStyle43"/>
          <w:sz w:val="28"/>
          <w:szCs w:val="28"/>
        </w:rPr>
        <w:t>28.</w:t>
      </w:r>
    </w:p>
    <w:p w:rsidR="00A81EFF" w:rsidRPr="00CF7CC0" w:rsidRDefault="00A81EFF" w:rsidP="00A81EFF">
      <w:pPr>
        <w:pStyle w:val="Style35"/>
        <w:widowControl/>
        <w:ind w:left="25" w:right="1066"/>
        <w:jc w:val="both"/>
        <w:rPr>
          <w:rStyle w:val="FontStyle46"/>
          <w:sz w:val="28"/>
          <w:szCs w:val="28"/>
        </w:rPr>
      </w:pPr>
      <w:r w:rsidRPr="00CF7CC0">
        <w:rPr>
          <w:rStyle w:val="FontStyle46"/>
          <w:sz w:val="28"/>
          <w:szCs w:val="28"/>
        </w:rPr>
        <w:t xml:space="preserve">Адреса мест осуществления образовательной деятельности: </w:t>
      </w:r>
    </w:p>
    <w:p w:rsidR="00A81EFF" w:rsidRPr="00CF7CC0" w:rsidRDefault="00A81EFF" w:rsidP="00A81EFF">
      <w:pPr>
        <w:pStyle w:val="Style35"/>
        <w:widowControl/>
        <w:ind w:left="25" w:right="1066"/>
        <w:jc w:val="both"/>
        <w:rPr>
          <w:rStyle w:val="FontStyle43"/>
          <w:sz w:val="28"/>
          <w:szCs w:val="28"/>
        </w:rPr>
      </w:pPr>
      <w:r w:rsidRPr="00CF7CC0">
        <w:rPr>
          <w:rStyle w:val="FontStyle46"/>
          <w:sz w:val="28"/>
          <w:szCs w:val="28"/>
        </w:rPr>
        <w:t>г. Калининград, ул. Кирова, д</w:t>
      </w:r>
      <w:r w:rsidRPr="00CF7CC0">
        <w:rPr>
          <w:rStyle w:val="FontStyle43"/>
          <w:sz w:val="28"/>
          <w:szCs w:val="28"/>
        </w:rPr>
        <w:t xml:space="preserve">.28, </w:t>
      </w:r>
      <w:r w:rsidRPr="00CF7CC0">
        <w:rPr>
          <w:rStyle w:val="FontStyle46"/>
          <w:sz w:val="28"/>
          <w:szCs w:val="28"/>
        </w:rPr>
        <w:t xml:space="preserve">ул. Комсомольская, д. </w:t>
      </w:r>
      <w:r w:rsidRPr="00CF7CC0">
        <w:rPr>
          <w:rStyle w:val="FontStyle43"/>
          <w:sz w:val="28"/>
          <w:szCs w:val="28"/>
        </w:rPr>
        <w:t>67.</w:t>
      </w:r>
    </w:p>
    <w:p w:rsidR="00A81EFF" w:rsidRPr="00CF7CC0" w:rsidRDefault="00A81EFF" w:rsidP="00A81EFF">
      <w:pPr>
        <w:pStyle w:val="Style11"/>
        <w:widowControl/>
        <w:numPr>
          <w:ilvl w:val="0"/>
          <w:numId w:val="12"/>
        </w:numPr>
        <w:tabs>
          <w:tab w:val="left" w:pos="1591"/>
        </w:tabs>
        <w:spacing w:line="320" w:lineRule="exact"/>
        <w:ind w:left="22" w:right="11" w:firstLine="803"/>
        <w:rPr>
          <w:rStyle w:val="FontStyle46"/>
          <w:sz w:val="28"/>
          <w:szCs w:val="28"/>
        </w:rPr>
      </w:pPr>
      <w:r w:rsidRPr="00CF7CC0">
        <w:rPr>
          <w:rStyle w:val="FontStyle46"/>
          <w:sz w:val="28"/>
          <w:szCs w:val="28"/>
        </w:rPr>
        <w:t>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A81EFF" w:rsidRPr="00CF7CC0" w:rsidRDefault="00A81EFF" w:rsidP="00A81EFF">
      <w:pPr>
        <w:ind w:firstLine="540"/>
        <w:jc w:val="both"/>
        <w:rPr>
          <w:sz w:val="28"/>
          <w:szCs w:val="28"/>
        </w:rPr>
      </w:pPr>
      <w:r w:rsidRPr="00CF7CC0">
        <w:rPr>
          <w:rStyle w:val="FontStyle46"/>
          <w:sz w:val="28"/>
          <w:szCs w:val="28"/>
        </w:rPr>
        <w:t>Организацию оказания первичной медико-санитарной помощи учащимся осуществляют органы исполнительной власти в сфере здравоохранения.</w:t>
      </w:r>
    </w:p>
    <w:p w:rsidR="00A81EFF" w:rsidRPr="00CF7CC0" w:rsidRDefault="00A81EFF" w:rsidP="00CD0DCB">
      <w:pPr>
        <w:pStyle w:val="Style24"/>
        <w:widowControl/>
        <w:spacing w:before="4"/>
        <w:ind w:left="14" w:right="18" w:firstLine="547"/>
        <w:rPr>
          <w:rStyle w:val="FontStyle46"/>
          <w:sz w:val="28"/>
          <w:szCs w:val="28"/>
        </w:rPr>
      </w:pPr>
      <w:r w:rsidRPr="00CF7CC0">
        <w:rPr>
          <w:sz w:val="28"/>
          <w:szCs w:val="28"/>
        </w:rPr>
        <w:t>Учреждение обязано предоставить безвозмездно медицинской организации помещение, соответствующее условиям и требованиям для осуществления</w:t>
      </w:r>
      <w:r w:rsidR="00CD0DCB" w:rsidRPr="00CF7CC0">
        <w:rPr>
          <w:sz w:val="28"/>
          <w:szCs w:val="28"/>
        </w:rPr>
        <w:t xml:space="preserve"> </w:t>
      </w:r>
      <w:r w:rsidRPr="00CF7CC0">
        <w:rPr>
          <w:sz w:val="28"/>
          <w:szCs w:val="28"/>
        </w:rPr>
        <w:t>медицинской деятельности.</w:t>
      </w:r>
    </w:p>
    <w:p w:rsidR="00A81EFF" w:rsidRPr="00CF7CC0" w:rsidRDefault="00A81EFF" w:rsidP="00A81EFF">
      <w:pPr>
        <w:pStyle w:val="Style24"/>
        <w:widowControl/>
        <w:spacing w:before="4"/>
        <w:ind w:left="7" w:right="22" w:firstLine="565"/>
        <w:rPr>
          <w:rStyle w:val="FontStyle46"/>
          <w:sz w:val="28"/>
          <w:szCs w:val="28"/>
        </w:rPr>
      </w:pPr>
      <w:r w:rsidRPr="00CF7CC0">
        <w:rPr>
          <w:rStyle w:val="FontStyle46"/>
          <w:sz w:val="28"/>
          <w:szCs w:val="28"/>
        </w:rPr>
        <w:t>1.32. Питание учащихся осуществляется Учреждением совместно с предприятием общественного питания или индивидуальным предпринимателем на договорной основе. Питание осуществляется в специально отведенном помещении. Ответственность за организацию питания возлагается на Учреждение. Расписание занятий Учреждения предусматривает перерыв достаточной продолжительности для питания учащихся.</w:t>
      </w:r>
    </w:p>
    <w:p w:rsidR="00A81EFF" w:rsidRPr="00CF7CC0" w:rsidRDefault="00A81EFF" w:rsidP="00A81EFF">
      <w:pPr>
        <w:pStyle w:val="Style36"/>
        <w:widowControl/>
        <w:spacing w:line="240" w:lineRule="exact"/>
        <w:ind w:left="1105" w:right="1134"/>
        <w:rPr>
          <w:sz w:val="28"/>
          <w:szCs w:val="28"/>
        </w:rPr>
      </w:pPr>
    </w:p>
    <w:p w:rsidR="00A81EFF" w:rsidRPr="00CF7CC0" w:rsidRDefault="00A81EFF" w:rsidP="00A81EFF">
      <w:pPr>
        <w:pStyle w:val="Style36"/>
        <w:widowControl/>
        <w:spacing w:before="98"/>
        <w:ind w:left="1105" w:right="1134"/>
        <w:rPr>
          <w:rStyle w:val="FontStyle40"/>
          <w:b w:val="0"/>
          <w:sz w:val="28"/>
          <w:szCs w:val="28"/>
        </w:rPr>
      </w:pPr>
      <w:r w:rsidRPr="00CF7CC0">
        <w:rPr>
          <w:rStyle w:val="FontStyle40"/>
          <w:b w:val="0"/>
          <w:sz w:val="28"/>
          <w:szCs w:val="28"/>
        </w:rPr>
        <w:t>П. ПРЕДМЕТ, ЦЕЛИ, ВИДЫ ДЕЯТЕЛЬНОСТИ И ОБРАЗОВАТЕЛЬНЫЕ ПРОГРАММЫ УЧРЕЖДЕНИЯ</w:t>
      </w:r>
    </w:p>
    <w:p w:rsidR="00A81EFF" w:rsidRPr="00CF7CC0" w:rsidRDefault="00A81EFF" w:rsidP="00A81EFF">
      <w:pPr>
        <w:pStyle w:val="Style36"/>
        <w:widowControl/>
        <w:spacing w:before="98"/>
        <w:ind w:left="1105" w:right="1134"/>
        <w:rPr>
          <w:rStyle w:val="FontStyle40"/>
          <w:b w:val="0"/>
          <w:sz w:val="28"/>
          <w:szCs w:val="28"/>
        </w:rPr>
      </w:pPr>
    </w:p>
    <w:p w:rsidR="00A81EFF" w:rsidRPr="00CF7CC0" w:rsidRDefault="00A81EFF" w:rsidP="00A81EFF">
      <w:pPr>
        <w:pStyle w:val="Style8"/>
        <w:widowControl/>
        <w:numPr>
          <w:ilvl w:val="0"/>
          <w:numId w:val="13"/>
        </w:numPr>
        <w:tabs>
          <w:tab w:val="left" w:pos="1134"/>
        </w:tabs>
        <w:spacing w:line="240" w:lineRule="auto"/>
        <w:ind w:firstLine="544"/>
        <w:rPr>
          <w:rStyle w:val="FontStyle46"/>
          <w:sz w:val="28"/>
          <w:szCs w:val="28"/>
        </w:rPr>
      </w:pPr>
      <w:r w:rsidRPr="00CF7CC0">
        <w:rPr>
          <w:rStyle w:val="FontStyle46"/>
          <w:sz w:val="28"/>
          <w:szCs w:val="28"/>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A81EFF" w:rsidRPr="00CF7CC0" w:rsidRDefault="00A81EFF" w:rsidP="00A81EFF">
      <w:pPr>
        <w:pStyle w:val="p29"/>
        <w:spacing w:before="0" w:beforeAutospacing="0" w:after="0" w:afterAutospacing="0"/>
        <w:ind w:firstLine="544"/>
        <w:jc w:val="both"/>
        <w:rPr>
          <w:rStyle w:val="s6"/>
          <w:sz w:val="28"/>
          <w:szCs w:val="28"/>
        </w:rPr>
      </w:pPr>
      <w:r w:rsidRPr="00CF7CC0">
        <w:rPr>
          <w:rStyle w:val="FontStyle46"/>
          <w:sz w:val="28"/>
          <w:szCs w:val="28"/>
        </w:rPr>
        <w:t xml:space="preserve">2.2. </w:t>
      </w:r>
      <w:proofErr w:type="gramStart"/>
      <w:r w:rsidRPr="00CF7CC0">
        <w:rPr>
          <w:rStyle w:val="FontStyle46"/>
          <w:sz w:val="28"/>
          <w:szCs w:val="28"/>
        </w:rPr>
        <w:t xml:space="preserve">Предметом деятельности Учреждения является оказание услуг (выполнение работ) по реализации предусмотренных федеральными законами, законами Калининградской области, нормативными правовыми актами РФ и нормативными правовыми актами органов местного самоуправления полномочий городского округа «Город Калининград» в сфере образования - осуществление образовательной деятельности по основным общеобразовательным программам начального общего, основного общего, среднего общего образования,  </w:t>
      </w:r>
      <w:r w:rsidRPr="00CF7CC0">
        <w:rPr>
          <w:sz w:val="28"/>
          <w:szCs w:val="28"/>
        </w:rPr>
        <w:t xml:space="preserve">углубленное изучение отдельных учебных предметов, предметных областей соответствующей образовательной </w:t>
      </w:r>
      <w:r w:rsidRPr="00CF7CC0">
        <w:rPr>
          <w:sz w:val="28"/>
          <w:szCs w:val="28"/>
        </w:rPr>
        <w:lastRenderedPageBreak/>
        <w:t>программы (профильное</w:t>
      </w:r>
      <w:proofErr w:type="gramEnd"/>
      <w:r w:rsidRPr="00CF7CC0">
        <w:rPr>
          <w:sz w:val="28"/>
          <w:szCs w:val="28"/>
        </w:rPr>
        <w:t xml:space="preserve"> обучение) </w:t>
      </w:r>
      <w:r w:rsidRPr="00CF7CC0">
        <w:rPr>
          <w:rStyle w:val="s6"/>
          <w:sz w:val="28"/>
          <w:szCs w:val="28"/>
        </w:rPr>
        <w:t xml:space="preserve">и дополнительным </w:t>
      </w:r>
      <w:proofErr w:type="spellStart"/>
      <w:r w:rsidRPr="00CF7CC0">
        <w:rPr>
          <w:rStyle w:val="s6"/>
          <w:sz w:val="28"/>
          <w:szCs w:val="28"/>
        </w:rPr>
        <w:t>общеразвивающим</w:t>
      </w:r>
      <w:proofErr w:type="spellEnd"/>
      <w:r w:rsidRPr="00CF7CC0">
        <w:rPr>
          <w:rStyle w:val="s6"/>
          <w:sz w:val="28"/>
          <w:szCs w:val="28"/>
        </w:rPr>
        <w:t xml:space="preserve"> программам. </w:t>
      </w:r>
    </w:p>
    <w:p w:rsidR="00A81EFF" w:rsidRPr="00CF7CC0" w:rsidRDefault="00A81EFF" w:rsidP="00A81EFF">
      <w:pPr>
        <w:pStyle w:val="Style8"/>
        <w:widowControl/>
        <w:numPr>
          <w:ilvl w:val="0"/>
          <w:numId w:val="14"/>
        </w:numPr>
        <w:tabs>
          <w:tab w:val="left" w:pos="1123"/>
        </w:tabs>
        <w:spacing w:line="320" w:lineRule="exact"/>
        <w:ind w:left="551" w:firstLine="0"/>
        <w:jc w:val="left"/>
        <w:rPr>
          <w:rStyle w:val="FontStyle46"/>
          <w:sz w:val="28"/>
          <w:szCs w:val="28"/>
        </w:rPr>
      </w:pPr>
      <w:r w:rsidRPr="00CF7CC0">
        <w:rPr>
          <w:rStyle w:val="FontStyle46"/>
          <w:sz w:val="28"/>
          <w:szCs w:val="28"/>
        </w:rPr>
        <w:t>Целями деятельности Учреждения являются:</w:t>
      </w:r>
    </w:p>
    <w:p w:rsidR="00A81EFF" w:rsidRPr="00CF7CC0" w:rsidRDefault="00A81EFF" w:rsidP="00A81EFF">
      <w:pPr>
        <w:widowControl/>
        <w:rPr>
          <w:sz w:val="28"/>
          <w:szCs w:val="28"/>
        </w:rPr>
      </w:pPr>
    </w:p>
    <w:p w:rsidR="00A81EFF" w:rsidRPr="00CF7CC0" w:rsidRDefault="00A81EFF" w:rsidP="00A81EFF">
      <w:pPr>
        <w:pStyle w:val="Style8"/>
        <w:widowControl/>
        <w:numPr>
          <w:ilvl w:val="0"/>
          <w:numId w:val="15"/>
        </w:numPr>
        <w:tabs>
          <w:tab w:val="left" w:pos="839"/>
        </w:tabs>
        <w:spacing w:line="320" w:lineRule="exact"/>
        <w:ind w:left="7" w:firstLine="551"/>
        <w:rPr>
          <w:rStyle w:val="FontStyle46"/>
          <w:sz w:val="28"/>
          <w:szCs w:val="28"/>
        </w:rPr>
      </w:pPr>
      <w:r w:rsidRPr="00CF7CC0">
        <w:rPr>
          <w:rStyle w:val="FontStyle46"/>
          <w:sz w:val="28"/>
          <w:szCs w:val="28"/>
        </w:rPr>
        <w:t>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w:t>
      </w:r>
    </w:p>
    <w:p w:rsidR="00A81EFF" w:rsidRPr="00CF7CC0" w:rsidRDefault="00A81EFF" w:rsidP="00A81EFF">
      <w:pPr>
        <w:ind w:firstLine="540"/>
        <w:jc w:val="both"/>
        <w:rPr>
          <w:sz w:val="28"/>
          <w:szCs w:val="28"/>
        </w:rPr>
      </w:pPr>
      <w:r w:rsidRPr="00CF7CC0">
        <w:rPr>
          <w:rStyle w:val="FontStyle46"/>
          <w:sz w:val="28"/>
          <w:szCs w:val="28"/>
        </w:rPr>
        <w:t>-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w:t>
      </w:r>
      <w:r w:rsidRPr="00CF7CC0">
        <w:rPr>
          <w:sz w:val="28"/>
          <w:szCs w:val="28"/>
        </w:rPr>
        <w:t xml:space="preserve"> </w:t>
      </w:r>
    </w:p>
    <w:p w:rsidR="00A81EFF" w:rsidRPr="00CF7CC0" w:rsidRDefault="00A81EFF" w:rsidP="00A81EFF">
      <w:pPr>
        <w:pStyle w:val="Style8"/>
        <w:widowControl/>
        <w:numPr>
          <w:ilvl w:val="0"/>
          <w:numId w:val="15"/>
        </w:numPr>
        <w:tabs>
          <w:tab w:val="left" w:pos="839"/>
        </w:tabs>
        <w:spacing w:line="320" w:lineRule="exact"/>
        <w:ind w:left="7" w:right="29" w:firstLine="547"/>
        <w:rPr>
          <w:rStyle w:val="FontStyle46"/>
          <w:sz w:val="28"/>
          <w:szCs w:val="28"/>
        </w:rPr>
      </w:pPr>
      <w:r w:rsidRPr="00CF7CC0">
        <w:rPr>
          <w:rStyle w:val="FontStyle46"/>
          <w:sz w:val="28"/>
          <w:szCs w:val="28"/>
        </w:rPr>
        <w:t>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 (среднее общее образование);</w:t>
      </w:r>
    </w:p>
    <w:p w:rsidR="00A81EFF" w:rsidRPr="00CF7CC0" w:rsidRDefault="00A81EFF" w:rsidP="00A81EFF">
      <w:pPr>
        <w:ind w:firstLine="540"/>
        <w:jc w:val="both"/>
        <w:rPr>
          <w:sz w:val="28"/>
          <w:szCs w:val="28"/>
        </w:rPr>
      </w:pPr>
      <w:r w:rsidRPr="00CF7CC0">
        <w:rPr>
          <w:sz w:val="28"/>
          <w:szCs w:val="28"/>
        </w:rPr>
        <w:t xml:space="preserve">-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 </w:t>
      </w:r>
    </w:p>
    <w:p w:rsidR="00A81EFF" w:rsidRPr="00CF7CC0" w:rsidRDefault="00A81EFF" w:rsidP="00A81EFF">
      <w:pPr>
        <w:ind w:firstLine="540"/>
        <w:jc w:val="both"/>
        <w:rPr>
          <w:sz w:val="28"/>
          <w:szCs w:val="28"/>
        </w:rPr>
      </w:pPr>
      <w:r w:rsidRPr="00CF7CC0">
        <w:rPr>
          <w:sz w:val="28"/>
          <w:szCs w:val="28"/>
        </w:rPr>
        <w:t>- адаптация детей к жизни в обществе, профессиональная ориентация, а также выявление и поддержка детей, про</w:t>
      </w:r>
      <w:r w:rsidR="00C43138" w:rsidRPr="00CF7CC0">
        <w:rPr>
          <w:sz w:val="28"/>
          <w:szCs w:val="28"/>
        </w:rPr>
        <w:t>явивших выдающиеся способности.</w:t>
      </w:r>
    </w:p>
    <w:p w:rsidR="00A81EFF" w:rsidRPr="00CF7CC0" w:rsidRDefault="00A81EFF" w:rsidP="00A81EFF">
      <w:pPr>
        <w:pStyle w:val="Style8"/>
        <w:widowControl/>
        <w:tabs>
          <w:tab w:val="left" w:pos="1123"/>
        </w:tabs>
        <w:spacing w:before="324" w:line="320" w:lineRule="exact"/>
        <w:ind w:right="22" w:firstLine="0"/>
        <w:rPr>
          <w:rStyle w:val="FontStyle40"/>
          <w:b w:val="0"/>
          <w:sz w:val="28"/>
          <w:szCs w:val="28"/>
        </w:rPr>
      </w:pPr>
      <w:r w:rsidRPr="00CF7CC0">
        <w:rPr>
          <w:rStyle w:val="FontStyle46"/>
          <w:sz w:val="28"/>
          <w:szCs w:val="28"/>
        </w:rPr>
        <w:t>2.4. Основным видом деятельности Учреждения, непосредственно направленными на достижение поставленных целей, является образовательная деятельность.</w:t>
      </w:r>
    </w:p>
    <w:p w:rsidR="00A81EFF" w:rsidRPr="00CF7CC0" w:rsidRDefault="00A81EFF" w:rsidP="00A81EFF">
      <w:pPr>
        <w:pStyle w:val="Style1"/>
        <w:widowControl/>
        <w:spacing w:before="4" w:line="320" w:lineRule="exact"/>
        <w:ind w:left="58"/>
        <w:rPr>
          <w:rStyle w:val="FontStyle46"/>
          <w:sz w:val="28"/>
          <w:szCs w:val="28"/>
        </w:rPr>
      </w:pPr>
      <w:r w:rsidRPr="00CF7CC0">
        <w:rPr>
          <w:rStyle w:val="FontStyle46"/>
          <w:sz w:val="28"/>
          <w:szCs w:val="28"/>
        </w:rPr>
        <w:t>2.4.1. Учреждение реализует общее образование по следующим уровням:</w:t>
      </w:r>
    </w:p>
    <w:p w:rsidR="00A81EFF" w:rsidRPr="00CF7CC0" w:rsidRDefault="00A81EFF" w:rsidP="00A81EFF">
      <w:pPr>
        <w:pStyle w:val="Style25"/>
        <w:widowControl/>
        <w:numPr>
          <w:ilvl w:val="0"/>
          <w:numId w:val="16"/>
        </w:numPr>
        <w:tabs>
          <w:tab w:val="left" w:pos="518"/>
        </w:tabs>
        <w:spacing w:line="320" w:lineRule="exact"/>
        <w:ind w:left="367"/>
        <w:jc w:val="left"/>
        <w:rPr>
          <w:rStyle w:val="FontStyle46"/>
          <w:sz w:val="28"/>
          <w:szCs w:val="28"/>
        </w:rPr>
      </w:pPr>
      <w:r w:rsidRPr="00CF7CC0">
        <w:rPr>
          <w:rStyle w:val="FontStyle46"/>
          <w:sz w:val="28"/>
          <w:szCs w:val="28"/>
        </w:rPr>
        <w:t xml:space="preserve">начальное общее образование;  </w:t>
      </w:r>
    </w:p>
    <w:p w:rsidR="00A81EFF" w:rsidRPr="00CF7CC0" w:rsidRDefault="00A81EFF" w:rsidP="00A81EFF">
      <w:pPr>
        <w:pStyle w:val="Style25"/>
        <w:widowControl/>
        <w:numPr>
          <w:ilvl w:val="0"/>
          <w:numId w:val="16"/>
        </w:numPr>
        <w:tabs>
          <w:tab w:val="left" w:pos="518"/>
        </w:tabs>
        <w:spacing w:line="320" w:lineRule="exact"/>
        <w:ind w:left="367"/>
        <w:jc w:val="left"/>
        <w:rPr>
          <w:rStyle w:val="FontStyle46"/>
          <w:sz w:val="28"/>
          <w:szCs w:val="28"/>
        </w:rPr>
      </w:pPr>
      <w:r w:rsidRPr="00CF7CC0">
        <w:rPr>
          <w:rStyle w:val="FontStyle46"/>
          <w:sz w:val="28"/>
          <w:szCs w:val="28"/>
        </w:rPr>
        <w:t xml:space="preserve">основное общее образование;  </w:t>
      </w:r>
    </w:p>
    <w:p w:rsidR="00A81EFF" w:rsidRPr="00CF7CC0" w:rsidRDefault="00A81EFF" w:rsidP="00A81EFF">
      <w:pPr>
        <w:pStyle w:val="Style17"/>
        <w:widowControl/>
        <w:spacing w:before="4"/>
        <w:ind w:right="25" w:firstLine="367"/>
        <w:rPr>
          <w:rStyle w:val="FontStyle46"/>
          <w:sz w:val="28"/>
          <w:szCs w:val="28"/>
        </w:rPr>
      </w:pPr>
      <w:r w:rsidRPr="00CF7CC0">
        <w:rPr>
          <w:rStyle w:val="FontStyle46"/>
          <w:sz w:val="28"/>
          <w:szCs w:val="28"/>
        </w:rPr>
        <w:t>- среднее общее образование.</w:t>
      </w:r>
    </w:p>
    <w:p w:rsidR="00A81EFF" w:rsidRPr="00CF7CC0" w:rsidRDefault="00A81EFF" w:rsidP="00A81EFF">
      <w:pPr>
        <w:pStyle w:val="p23"/>
        <w:spacing w:before="0" w:beforeAutospacing="0" w:after="0" w:afterAutospacing="0"/>
        <w:jc w:val="both"/>
        <w:rPr>
          <w:rStyle w:val="s13"/>
          <w:sz w:val="28"/>
          <w:szCs w:val="28"/>
        </w:rPr>
      </w:pPr>
      <w:r w:rsidRPr="00CF7CC0">
        <w:rPr>
          <w:rStyle w:val="FontStyle46"/>
          <w:sz w:val="28"/>
          <w:szCs w:val="28"/>
        </w:rPr>
        <w:t xml:space="preserve">2.4.2. </w:t>
      </w:r>
      <w:r w:rsidRPr="00CF7CC0">
        <w:rPr>
          <w:rStyle w:val="s13"/>
          <w:sz w:val="28"/>
          <w:szCs w:val="28"/>
        </w:rPr>
        <w:t>Учреждение реализует также:</w:t>
      </w:r>
    </w:p>
    <w:p w:rsidR="00A81EFF" w:rsidRPr="00CF7CC0" w:rsidRDefault="00A81EFF" w:rsidP="00A81EFF">
      <w:pPr>
        <w:pStyle w:val="p23"/>
        <w:spacing w:before="0" w:beforeAutospacing="0" w:after="0" w:afterAutospacing="0"/>
        <w:ind w:firstLine="720"/>
        <w:jc w:val="both"/>
        <w:rPr>
          <w:sz w:val="28"/>
          <w:szCs w:val="28"/>
        </w:rPr>
      </w:pPr>
      <w:r w:rsidRPr="00CF7CC0">
        <w:rPr>
          <w:rStyle w:val="s13"/>
          <w:sz w:val="28"/>
          <w:szCs w:val="28"/>
        </w:rPr>
        <w:t xml:space="preserve">- </w:t>
      </w:r>
      <w:r w:rsidRPr="00CF7CC0">
        <w:rPr>
          <w:sz w:val="28"/>
          <w:szCs w:val="28"/>
        </w:rPr>
        <w:t xml:space="preserve">образовательные программы  среднего общего образования, основанные на дифференциации содержания с учетом образовательных потребностей и интересов учащихся, обеспечивающих углубленное изучение </w:t>
      </w:r>
      <w:r w:rsidRPr="00CF7CC0">
        <w:rPr>
          <w:sz w:val="28"/>
          <w:szCs w:val="28"/>
        </w:rPr>
        <w:lastRenderedPageBreak/>
        <w:t>отдельных учебных предметов, предметных областей соответствующей образовательной программы (профильное обучение);</w:t>
      </w:r>
    </w:p>
    <w:p w:rsidR="00A81EFF" w:rsidRPr="00CF7CC0" w:rsidRDefault="00A81EFF" w:rsidP="00A81EFF">
      <w:pPr>
        <w:pStyle w:val="p23"/>
        <w:spacing w:before="0" w:beforeAutospacing="0" w:after="0" w:afterAutospacing="0"/>
        <w:ind w:firstLine="720"/>
        <w:jc w:val="both"/>
        <w:rPr>
          <w:rStyle w:val="s13"/>
          <w:sz w:val="28"/>
          <w:szCs w:val="28"/>
        </w:rPr>
      </w:pPr>
      <w:proofErr w:type="gramStart"/>
      <w:r w:rsidRPr="00CF7CC0">
        <w:rPr>
          <w:sz w:val="28"/>
          <w:szCs w:val="28"/>
        </w:rPr>
        <w:t xml:space="preserve">- </w:t>
      </w:r>
      <w:r w:rsidRPr="00CF7CC0">
        <w:rPr>
          <w:rStyle w:val="s13"/>
          <w:sz w:val="28"/>
          <w:szCs w:val="28"/>
        </w:rPr>
        <w:t xml:space="preserve">дополнительные </w:t>
      </w:r>
      <w:proofErr w:type="spellStart"/>
      <w:r w:rsidRPr="00CF7CC0">
        <w:rPr>
          <w:rStyle w:val="s13"/>
          <w:sz w:val="28"/>
          <w:szCs w:val="28"/>
        </w:rPr>
        <w:t>общеразвивающие</w:t>
      </w:r>
      <w:proofErr w:type="spellEnd"/>
      <w:r w:rsidRPr="00CF7CC0">
        <w:rPr>
          <w:rStyle w:val="s13"/>
          <w:sz w:val="28"/>
          <w:szCs w:val="28"/>
        </w:rPr>
        <w:t xml:space="preserve">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 </w:t>
      </w:r>
      <w:proofErr w:type="gramEnd"/>
    </w:p>
    <w:p w:rsidR="00A81EFF" w:rsidRPr="00CF7CC0" w:rsidRDefault="00C43138" w:rsidP="00C43138">
      <w:pPr>
        <w:pStyle w:val="Style11"/>
        <w:widowControl/>
        <w:tabs>
          <w:tab w:val="left" w:pos="1325"/>
        </w:tabs>
        <w:spacing w:line="320" w:lineRule="exact"/>
        <w:ind w:left="32" w:firstLine="0"/>
        <w:rPr>
          <w:rStyle w:val="FontStyle46"/>
          <w:sz w:val="28"/>
          <w:szCs w:val="28"/>
        </w:rPr>
      </w:pPr>
      <w:r w:rsidRPr="00CF7CC0">
        <w:rPr>
          <w:rStyle w:val="FontStyle46"/>
          <w:sz w:val="28"/>
          <w:szCs w:val="28"/>
        </w:rPr>
        <w:t xml:space="preserve">2.5. </w:t>
      </w:r>
      <w:r w:rsidR="00A81EFF" w:rsidRPr="00CF7CC0">
        <w:rPr>
          <w:rStyle w:val="FontStyle46"/>
          <w:sz w:val="28"/>
          <w:szCs w:val="28"/>
        </w:rPr>
        <w:t>Учреждение вправе осуществлять иные виды деятельности, не</w:t>
      </w:r>
      <w:r w:rsidRPr="00CF7CC0">
        <w:rPr>
          <w:rStyle w:val="FontStyle46"/>
          <w:sz w:val="28"/>
          <w:szCs w:val="28"/>
        </w:rPr>
        <w:t xml:space="preserve"> </w:t>
      </w:r>
      <w:r w:rsidR="00A81EFF" w:rsidRPr="00CF7CC0">
        <w:rPr>
          <w:rStyle w:val="FontStyle46"/>
          <w:sz w:val="28"/>
          <w:szCs w:val="28"/>
        </w:rPr>
        <w:t>являющиеся основными видами деятельности, лишь постольку, поскольку</w:t>
      </w:r>
      <w:r w:rsidRPr="00CF7CC0">
        <w:rPr>
          <w:rStyle w:val="FontStyle46"/>
          <w:sz w:val="28"/>
          <w:szCs w:val="28"/>
        </w:rPr>
        <w:t xml:space="preserve"> </w:t>
      </w:r>
      <w:r w:rsidR="00A81EFF" w:rsidRPr="00CF7CC0">
        <w:rPr>
          <w:rStyle w:val="FontStyle46"/>
          <w:sz w:val="28"/>
          <w:szCs w:val="28"/>
        </w:rPr>
        <w:t>это служит достижению целей, ради которых оно создано, и</w:t>
      </w:r>
      <w:r w:rsidRPr="00CF7CC0">
        <w:rPr>
          <w:rStyle w:val="FontStyle46"/>
          <w:sz w:val="28"/>
          <w:szCs w:val="28"/>
        </w:rPr>
        <w:t xml:space="preserve"> </w:t>
      </w:r>
      <w:r w:rsidR="00A81EFF" w:rsidRPr="00CF7CC0">
        <w:rPr>
          <w:rStyle w:val="FontStyle46"/>
          <w:sz w:val="28"/>
          <w:szCs w:val="28"/>
        </w:rPr>
        <w:t>соответствующие указанным целям:</w:t>
      </w:r>
    </w:p>
    <w:p w:rsidR="00A81EFF" w:rsidRPr="00CF7CC0" w:rsidRDefault="00A81EFF" w:rsidP="00A81EFF">
      <w:pPr>
        <w:pStyle w:val="Style37"/>
        <w:widowControl/>
        <w:numPr>
          <w:ilvl w:val="0"/>
          <w:numId w:val="5"/>
        </w:numPr>
        <w:tabs>
          <w:tab w:val="left" w:pos="202"/>
        </w:tabs>
        <w:spacing w:before="7" w:line="320" w:lineRule="exact"/>
        <w:ind w:left="36"/>
        <w:rPr>
          <w:rStyle w:val="FontStyle46"/>
          <w:sz w:val="28"/>
          <w:szCs w:val="28"/>
        </w:rPr>
      </w:pPr>
      <w:r w:rsidRPr="00CF7CC0">
        <w:rPr>
          <w:rStyle w:val="FontStyle46"/>
          <w:sz w:val="28"/>
          <w:szCs w:val="28"/>
        </w:rPr>
        <w:t>организация отдыха и оздоровления детей в каникулярное время;</w:t>
      </w:r>
    </w:p>
    <w:p w:rsidR="00A81EFF" w:rsidRPr="00CF7CC0" w:rsidRDefault="00A81EFF" w:rsidP="00A81EFF">
      <w:pPr>
        <w:pStyle w:val="Style14"/>
        <w:widowControl/>
        <w:numPr>
          <w:ilvl w:val="0"/>
          <w:numId w:val="5"/>
        </w:numPr>
        <w:tabs>
          <w:tab w:val="left" w:pos="202"/>
        </w:tabs>
        <w:spacing w:line="320" w:lineRule="exact"/>
        <w:ind w:left="36"/>
        <w:jc w:val="left"/>
        <w:rPr>
          <w:rStyle w:val="FontStyle40"/>
          <w:b w:val="0"/>
          <w:sz w:val="28"/>
          <w:szCs w:val="28"/>
        </w:rPr>
      </w:pPr>
      <w:r w:rsidRPr="00CF7CC0">
        <w:rPr>
          <w:rStyle w:val="FontStyle40"/>
          <w:b w:val="0"/>
          <w:sz w:val="28"/>
          <w:szCs w:val="28"/>
        </w:rPr>
        <w:t>группы продленного дня;</w:t>
      </w:r>
    </w:p>
    <w:p w:rsidR="00A81EFF" w:rsidRPr="00CF7CC0" w:rsidRDefault="00A81EFF" w:rsidP="00A81EFF">
      <w:pPr>
        <w:pStyle w:val="Style14"/>
        <w:widowControl/>
        <w:tabs>
          <w:tab w:val="left" w:pos="346"/>
        </w:tabs>
        <w:spacing w:line="320" w:lineRule="exact"/>
        <w:ind w:left="32" w:right="32"/>
        <w:rPr>
          <w:rStyle w:val="FontStyle40"/>
          <w:b w:val="0"/>
          <w:sz w:val="28"/>
          <w:szCs w:val="28"/>
        </w:rPr>
      </w:pPr>
      <w:r w:rsidRPr="00CF7CC0">
        <w:rPr>
          <w:rStyle w:val="FontStyle40"/>
          <w:b w:val="0"/>
          <w:sz w:val="28"/>
          <w:szCs w:val="28"/>
        </w:rPr>
        <w:t>- проведение мероприятий различного уровня.</w:t>
      </w:r>
      <w:r w:rsidRPr="00CF7CC0">
        <w:rPr>
          <w:rStyle w:val="FontStyle40"/>
          <w:b w:val="0"/>
          <w:sz w:val="28"/>
          <w:szCs w:val="28"/>
        </w:rPr>
        <w:tab/>
      </w:r>
    </w:p>
    <w:p w:rsidR="00A81EFF" w:rsidRPr="00CF7CC0" w:rsidRDefault="00A81EFF" w:rsidP="00A81EFF">
      <w:pPr>
        <w:pStyle w:val="Style11"/>
        <w:widowControl/>
        <w:tabs>
          <w:tab w:val="left" w:pos="1436"/>
        </w:tabs>
        <w:spacing w:line="320" w:lineRule="exact"/>
        <w:ind w:left="25" w:right="11" w:firstLine="709"/>
        <w:rPr>
          <w:rStyle w:val="FontStyle46"/>
          <w:sz w:val="28"/>
          <w:szCs w:val="28"/>
        </w:rPr>
      </w:pPr>
      <w:r w:rsidRPr="00CF7CC0">
        <w:rPr>
          <w:rStyle w:val="FontStyle46"/>
          <w:sz w:val="28"/>
          <w:szCs w:val="28"/>
        </w:rPr>
        <w:t>2.6.</w:t>
      </w:r>
      <w:r w:rsidRPr="00CF7CC0">
        <w:rPr>
          <w:rStyle w:val="FontStyle46"/>
          <w:sz w:val="28"/>
          <w:szCs w:val="28"/>
        </w:rPr>
        <w:tab/>
        <w:t>Муниципальное задание для Учреждения формируется и</w:t>
      </w:r>
      <w:r w:rsidR="00C43138" w:rsidRPr="00CF7CC0">
        <w:rPr>
          <w:rStyle w:val="FontStyle46"/>
          <w:sz w:val="28"/>
          <w:szCs w:val="28"/>
        </w:rPr>
        <w:t xml:space="preserve"> </w:t>
      </w:r>
      <w:r w:rsidRPr="00CF7CC0">
        <w:rPr>
          <w:rStyle w:val="FontStyle46"/>
          <w:sz w:val="28"/>
          <w:szCs w:val="28"/>
        </w:rPr>
        <w:t>утверждается Учредителем в соответствии с видами деятельности,</w:t>
      </w:r>
      <w:r w:rsidR="00C43138" w:rsidRPr="00CF7CC0">
        <w:rPr>
          <w:rStyle w:val="FontStyle46"/>
          <w:sz w:val="28"/>
          <w:szCs w:val="28"/>
        </w:rPr>
        <w:t xml:space="preserve"> </w:t>
      </w:r>
      <w:r w:rsidRPr="00CF7CC0">
        <w:rPr>
          <w:rStyle w:val="FontStyle46"/>
          <w:sz w:val="28"/>
          <w:szCs w:val="28"/>
        </w:rPr>
        <w:t>отнесенными настоящим Уставом к основной деятельности.</w:t>
      </w:r>
    </w:p>
    <w:p w:rsidR="00A81EFF" w:rsidRPr="00CF7CC0" w:rsidRDefault="00A81EFF" w:rsidP="00A81EFF">
      <w:pPr>
        <w:pStyle w:val="Style11"/>
        <w:widowControl/>
        <w:numPr>
          <w:ilvl w:val="0"/>
          <w:numId w:val="17"/>
        </w:numPr>
        <w:tabs>
          <w:tab w:val="left" w:pos="1246"/>
        </w:tabs>
        <w:spacing w:line="320" w:lineRule="exact"/>
        <w:ind w:left="18" w:right="18" w:firstLine="709"/>
        <w:rPr>
          <w:rStyle w:val="FontStyle46"/>
          <w:sz w:val="28"/>
          <w:szCs w:val="28"/>
        </w:rPr>
      </w:pPr>
      <w:r w:rsidRPr="00CF7CC0">
        <w:rPr>
          <w:rStyle w:val="s13"/>
          <w:sz w:val="28"/>
          <w:szCs w:val="28"/>
        </w:rPr>
        <w:tab/>
      </w:r>
      <w:r w:rsidRPr="00CF7CC0">
        <w:rPr>
          <w:rStyle w:val="FontStyle46"/>
          <w:sz w:val="28"/>
          <w:szCs w:val="28"/>
        </w:rPr>
        <w:t>Учреждение не вправе отказаться от выполнения муниципального задания.</w:t>
      </w:r>
    </w:p>
    <w:p w:rsidR="00A81EFF" w:rsidRPr="00CF7CC0" w:rsidRDefault="00A81EFF" w:rsidP="00A81EFF">
      <w:pPr>
        <w:pStyle w:val="Style11"/>
        <w:widowControl/>
        <w:numPr>
          <w:ilvl w:val="0"/>
          <w:numId w:val="17"/>
        </w:numPr>
        <w:tabs>
          <w:tab w:val="left" w:pos="1246"/>
        </w:tabs>
        <w:spacing w:line="320" w:lineRule="exact"/>
        <w:ind w:left="18" w:right="14" w:firstLine="709"/>
        <w:rPr>
          <w:rStyle w:val="FontStyle46"/>
          <w:sz w:val="28"/>
          <w:szCs w:val="28"/>
        </w:rPr>
      </w:pPr>
      <w:r w:rsidRPr="00CF7CC0">
        <w:rPr>
          <w:rStyle w:val="FontStyle46"/>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81EFF" w:rsidRPr="00CF7CC0" w:rsidRDefault="00A81EFF" w:rsidP="00A81EFF">
      <w:pPr>
        <w:pStyle w:val="Style1"/>
        <w:widowControl/>
        <w:spacing w:before="4" w:line="320" w:lineRule="exact"/>
        <w:ind w:left="630"/>
        <w:jc w:val="left"/>
        <w:rPr>
          <w:rStyle w:val="FontStyle46"/>
          <w:sz w:val="28"/>
          <w:szCs w:val="28"/>
        </w:rPr>
      </w:pPr>
      <w:r w:rsidRPr="00CF7CC0">
        <w:rPr>
          <w:rStyle w:val="FontStyle46"/>
          <w:sz w:val="28"/>
          <w:szCs w:val="28"/>
        </w:rPr>
        <w:t>2.9. К компетенции Учреждения относятся:</w:t>
      </w:r>
    </w:p>
    <w:p w:rsidR="00A81EFF" w:rsidRPr="00CF7CC0" w:rsidRDefault="00A81EFF" w:rsidP="00A81EFF">
      <w:pPr>
        <w:pStyle w:val="Style8"/>
        <w:widowControl/>
        <w:numPr>
          <w:ilvl w:val="0"/>
          <w:numId w:val="18"/>
        </w:numPr>
        <w:tabs>
          <w:tab w:val="left" w:pos="846"/>
        </w:tabs>
        <w:spacing w:before="4" w:line="320" w:lineRule="exact"/>
        <w:ind w:left="14" w:right="14" w:firstLine="536"/>
        <w:rPr>
          <w:rStyle w:val="FontStyle46"/>
          <w:sz w:val="28"/>
          <w:szCs w:val="28"/>
        </w:rPr>
      </w:pPr>
      <w:r w:rsidRPr="00CF7CC0">
        <w:rPr>
          <w:rStyle w:val="FontStyle46"/>
          <w:sz w:val="28"/>
          <w:szCs w:val="28"/>
        </w:rPr>
        <w:t>разработка и принятие правил внутреннего распорядка учащихся, правил внутреннего трудового распорядка, иных локальных нормативных актов;</w:t>
      </w:r>
    </w:p>
    <w:p w:rsidR="00A81EFF" w:rsidRPr="00CF7CC0" w:rsidRDefault="00A81EFF" w:rsidP="00A81EFF">
      <w:pPr>
        <w:widowControl/>
        <w:spacing w:line="320" w:lineRule="exact"/>
        <w:ind w:right="29"/>
        <w:rPr>
          <w:rStyle w:val="FontStyle46"/>
          <w:sz w:val="28"/>
          <w:szCs w:val="28"/>
        </w:rPr>
      </w:pPr>
    </w:p>
    <w:p w:rsidR="00A81EFF" w:rsidRPr="00CF7CC0" w:rsidRDefault="00A81EFF" w:rsidP="00A81EFF">
      <w:pPr>
        <w:pStyle w:val="Style8"/>
        <w:widowControl/>
        <w:numPr>
          <w:ilvl w:val="0"/>
          <w:numId w:val="18"/>
        </w:numPr>
        <w:tabs>
          <w:tab w:val="left" w:pos="846"/>
        </w:tabs>
        <w:spacing w:before="4" w:line="320" w:lineRule="exact"/>
        <w:ind w:left="14" w:right="22" w:firstLine="536"/>
        <w:rPr>
          <w:rStyle w:val="FontStyle46"/>
          <w:sz w:val="28"/>
          <w:szCs w:val="28"/>
        </w:rPr>
      </w:pPr>
      <w:r w:rsidRPr="00CF7CC0">
        <w:rPr>
          <w:rStyle w:val="FontStyle46"/>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81EFF" w:rsidRPr="00CF7CC0" w:rsidRDefault="00A81EFF" w:rsidP="00A81EFF">
      <w:pPr>
        <w:pStyle w:val="Style8"/>
        <w:widowControl/>
        <w:numPr>
          <w:ilvl w:val="0"/>
          <w:numId w:val="18"/>
        </w:numPr>
        <w:tabs>
          <w:tab w:val="left" w:pos="846"/>
        </w:tabs>
        <w:spacing w:line="320" w:lineRule="exact"/>
        <w:ind w:left="14" w:right="29" w:firstLine="536"/>
        <w:rPr>
          <w:rStyle w:val="FontStyle46"/>
          <w:sz w:val="28"/>
          <w:szCs w:val="28"/>
        </w:rPr>
      </w:pPr>
      <w:r w:rsidRPr="00CF7CC0">
        <w:rPr>
          <w:rStyle w:val="FontStyle46"/>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F7CC0">
        <w:rPr>
          <w:rStyle w:val="FontStyle46"/>
          <w:sz w:val="28"/>
          <w:szCs w:val="28"/>
        </w:rPr>
        <w:t>самообследования</w:t>
      </w:r>
      <w:proofErr w:type="spellEnd"/>
      <w:r w:rsidRPr="00CF7CC0">
        <w:rPr>
          <w:rStyle w:val="FontStyle46"/>
          <w:sz w:val="28"/>
          <w:szCs w:val="28"/>
        </w:rPr>
        <w:t>;</w:t>
      </w:r>
    </w:p>
    <w:p w:rsidR="00A81EFF" w:rsidRPr="00CF7CC0" w:rsidRDefault="00A81EFF" w:rsidP="00A81EFF">
      <w:pPr>
        <w:pStyle w:val="Style8"/>
        <w:widowControl/>
        <w:numPr>
          <w:ilvl w:val="0"/>
          <w:numId w:val="19"/>
        </w:numPr>
        <w:tabs>
          <w:tab w:val="left" w:pos="846"/>
        </w:tabs>
        <w:spacing w:line="320" w:lineRule="exact"/>
        <w:ind w:left="551" w:firstLine="0"/>
        <w:jc w:val="left"/>
        <w:rPr>
          <w:rStyle w:val="FontStyle46"/>
          <w:sz w:val="28"/>
          <w:szCs w:val="28"/>
        </w:rPr>
      </w:pPr>
      <w:r w:rsidRPr="00CF7CC0">
        <w:rPr>
          <w:rStyle w:val="FontStyle46"/>
          <w:sz w:val="28"/>
          <w:szCs w:val="28"/>
        </w:rPr>
        <w:t>установление штатного расписания;</w:t>
      </w:r>
    </w:p>
    <w:p w:rsidR="00A81EFF" w:rsidRPr="00CF7CC0" w:rsidRDefault="00A81EFF" w:rsidP="00A81EFF">
      <w:pPr>
        <w:pStyle w:val="Style8"/>
        <w:widowControl/>
        <w:tabs>
          <w:tab w:val="left" w:pos="947"/>
        </w:tabs>
        <w:spacing w:line="320" w:lineRule="exact"/>
        <w:ind w:left="4" w:right="29" w:firstLine="554"/>
        <w:rPr>
          <w:rStyle w:val="FontStyle46"/>
          <w:sz w:val="28"/>
          <w:szCs w:val="28"/>
        </w:rPr>
      </w:pPr>
      <w:r w:rsidRPr="00CF7CC0">
        <w:rPr>
          <w:rStyle w:val="FontStyle46"/>
          <w:sz w:val="28"/>
          <w:szCs w:val="28"/>
        </w:rPr>
        <w:t>5)</w:t>
      </w:r>
      <w:r w:rsidRPr="00CF7CC0">
        <w:rPr>
          <w:rStyle w:val="FontStyle46"/>
          <w:sz w:val="28"/>
          <w:szCs w:val="28"/>
        </w:rPr>
        <w:tab/>
        <w:t>прием на работу работников, заключение с ними и расторжение</w:t>
      </w:r>
      <w:r w:rsidR="00C43138" w:rsidRPr="00CF7CC0">
        <w:rPr>
          <w:rStyle w:val="FontStyle46"/>
          <w:sz w:val="28"/>
          <w:szCs w:val="28"/>
        </w:rPr>
        <w:t xml:space="preserve"> </w:t>
      </w:r>
      <w:r w:rsidRPr="00CF7CC0">
        <w:rPr>
          <w:rStyle w:val="FontStyle46"/>
          <w:sz w:val="28"/>
          <w:szCs w:val="28"/>
        </w:rPr>
        <w:t>трудовых договоров, распределение должностных обязанностей, создание</w:t>
      </w:r>
      <w:r w:rsidR="00C43138" w:rsidRPr="00CF7CC0">
        <w:rPr>
          <w:rStyle w:val="FontStyle46"/>
          <w:sz w:val="28"/>
          <w:szCs w:val="28"/>
        </w:rPr>
        <w:t xml:space="preserve"> </w:t>
      </w:r>
      <w:r w:rsidRPr="00CF7CC0">
        <w:rPr>
          <w:rStyle w:val="FontStyle46"/>
          <w:sz w:val="28"/>
          <w:szCs w:val="28"/>
        </w:rPr>
        <w:t>условий и организация дополнительного профессионального образования</w:t>
      </w:r>
      <w:r w:rsidR="00C43138" w:rsidRPr="00CF7CC0">
        <w:rPr>
          <w:rStyle w:val="FontStyle46"/>
          <w:sz w:val="28"/>
          <w:szCs w:val="28"/>
        </w:rPr>
        <w:t xml:space="preserve"> </w:t>
      </w:r>
      <w:r w:rsidRPr="00CF7CC0">
        <w:rPr>
          <w:rStyle w:val="FontStyle46"/>
          <w:sz w:val="28"/>
          <w:szCs w:val="28"/>
        </w:rPr>
        <w:t>работников;</w:t>
      </w:r>
    </w:p>
    <w:p w:rsidR="00A81EFF" w:rsidRPr="00CF7CC0" w:rsidRDefault="00A81EFF" w:rsidP="00A81EFF">
      <w:pPr>
        <w:pStyle w:val="Style8"/>
        <w:widowControl/>
        <w:numPr>
          <w:ilvl w:val="0"/>
          <w:numId w:val="20"/>
        </w:numPr>
        <w:tabs>
          <w:tab w:val="left" w:pos="839"/>
        </w:tabs>
        <w:spacing w:line="320" w:lineRule="exact"/>
        <w:ind w:left="551" w:firstLine="0"/>
        <w:jc w:val="left"/>
        <w:rPr>
          <w:rStyle w:val="FontStyle46"/>
          <w:sz w:val="28"/>
          <w:szCs w:val="28"/>
        </w:rPr>
      </w:pPr>
      <w:r w:rsidRPr="00CF7CC0">
        <w:rPr>
          <w:rStyle w:val="FontStyle46"/>
          <w:sz w:val="28"/>
          <w:szCs w:val="28"/>
        </w:rPr>
        <w:t>разработка и утверждение образовательных программ Учреждения;</w:t>
      </w:r>
    </w:p>
    <w:p w:rsidR="00A81EFF" w:rsidRPr="00CF7CC0" w:rsidRDefault="00A81EFF" w:rsidP="00A81EFF">
      <w:pPr>
        <w:pStyle w:val="Style8"/>
        <w:widowControl/>
        <w:numPr>
          <w:ilvl w:val="0"/>
          <w:numId w:val="20"/>
        </w:numPr>
        <w:tabs>
          <w:tab w:val="left" w:pos="839"/>
        </w:tabs>
        <w:spacing w:line="320" w:lineRule="exact"/>
        <w:ind w:right="32" w:firstLine="551"/>
        <w:rPr>
          <w:rStyle w:val="FontStyle46"/>
          <w:sz w:val="28"/>
          <w:szCs w:val="28"/>
        </w:rPr>
      </w:pPr>
      <w:r w:rsidRPr="00CF7CC0">
        <w:rPr>
          <w:rStyle w:val="FontStyle46"/>
          <w:sz w:val="28"/>
          <w:szCs w:val="28"/>
        </w:rPr>
        <w:t>разработка и утверждение по согласованию с Учредителем программы развития Учреждения;</w:t>
      </w:r>
    </w:p>
    <w:p w:rsidR="00A81EFF" w:rsidRPr="00CF7CC0" w:rsidRDefault="00A81EFF" w:rsidP="00A81EFF">
      <w:pPr>
        <w:pStyle w:val="Style8"/>
        <w:widowControl/>
        <w:numPr>
          <w:ilvl w:val="0"/>
          <w:numId w:val="20"/>
        </w:numPr>
        <w:tabs>
          <w:tab w:val="left" w:pos="839"/>
        </w:tabs>
        <w:spacing w:line="320" w:lineRule="exact"/>
        <w:ind w:left="551" w:firstLine="0"/>
        <w:jc w:val="left"/>
        <w:rPr>
          <w:rStyle w:val="FontStyle46"/>
          <w:sz w:val="28"/>
          <w:szCs w:val="28"/>
        </w:rPr>
      </w:pPr>
      <w:r w:rsidRPr="00CF7CC0">
        <w:rPr>
          <w:rStyle w:val="FontStyle46"/>
          <w:sz w:val="28"/>
          <w:szCs w:val="28"/>
        </w:rPr>
        <w:t>прием учащихся в Учреждение;</w:t>
      </w:r>
    </w:p>
    <w:p w:rsidR="00A81EFF" w:rsidRPr="00CF7CC0" w:rsidRDefault="00A81EFF" w:rsidP="00A81EFF">
      <w:pPr>
        <w:pStyle w:val="Style8"/>
        <w:widowControl/>
        <w:spacing w:line="320" w:lineRule="exact"/>
        <w:ind w:right="7"/>
        <w:rPr>
          <w:rStyle w:val="FontStyle46"/>
          <w:sz w:val="28"/>
          <w:szCs w:val="28"/>
        </w:rPr>
      </w:pPr>
      <w:r w:rsidRPr="00CF7CC0">
        <w:rPr>
          <w:rStyle w:val="FontStyle46"/>
          <w:sz w:val="28"/>
          <w:szCs w:val="28"/>
        </w:rPr>
        <w:t>9) определение списка учебников в соответствии с утвержденным</w:t>
      </w:r>
      <w:r w:rsidR="00C43138" w:rsidRPr="00CF7CC0">
        <w:rPr>
          <w:rStyle w:val="FontStyle46"/>
          <w:sz w:val="28"/>
          <w:szCs w:val="28"/>
        </w:rPr>
        <w:t xml:space="preserve"> </w:t>
      </w:r>
      <w:r w:rsidRPr="00CF7CC0">
        <w:rPr>
          <w:rStyle w:val="FontStyle46"/>
          <w:sz w:val="28"/>
          <w:szCs w:val="28"/>
        </w:rPr>
        <w:t>федеральным перечнем учебников, рекомендованных к использованию при</w:t>
      </w:r>
      <w:r w:rsidR="00C43138" w:rsidRPr="00CF7CC0">
        <w:rPr>
          <w:rStyle w:val="FontStyle46"/>
          <w:sz w:val="28"/>
          <w:szCs w:val="28"/>
        </w:rPr>
        <w:t xml:space="preserve"> </w:t>
      </w:r>
      <w:r w:rsidRPr="00CF7CC0">
        <w:rPr>
          <w:rStyle w:val="FontStyle46"/>
          <w:sz w:val="28"/>
          <w:szCs w:val="28"/>
        </w:rPr>
        <w:lastRenderedPageBreak/>
        <w:t>реализации имеющих государственную аккредитацию образовательных</w:t>
      </w:r>
      <w:r w:rsidR="00C43138" w:rsidRPr="00CF7CC0">
        <w:rPr>
          <w:rStyle w:val="FontStyle46"/>
          <w:sz w:val="28"/>
          <w:szCs w:val="28"/>
        </w:rPr>
        <w:t xml:space="preserve"> </w:t>
      </w:r>
      <w:r w:rsidRPr="00CF7CC0">
        <w:rPr>
          <w:rStyle w:val="FontStyle46"/>
          <w:sz w:val="28"/>
          <w:szCs w:val="28"/>
        </w:rPr>
        <w:t xml:space="preserve">программ </w:t>
      </w:r>
      <w:r w:rsidR="00C43138" w:rsidRPr="00CF7CC0">
        <w:rPr>
          <w:rStyle w:val="FontStyle46"/>
          <w:sz w:val="28"/>
          <w:szCs w:val="28"/>
        </w:rPr>
        <w:t>начального общего, основного общего,</w:t>
      </w:r>
      <w:r w:rsidRPr="00CF7CC0">
        <w:rPr>
          <w:rStyle w:val="FontStyle46"/>
          <w:sz w:val="28"/>
          <w:szCs w:val="28"/>
        </w:rPr>
        <w:t xml:space="preserve">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81EFF" w:rsidRPr="00CF7CC0" w:rsidRDefault="00A81EFF" w:rsidP="00A81EFF">
      <w:pPr>
        <w:pStyle w:val="Style8"/>
        <w:widowControl/>
        <w:tabs>
          <w:tab w:val="left" w:pos="0"/>
        </w:tabs>
        <w:spacing w:line="320" w:lineRule="exact"/>
        <w:ind w:firstLine="0"/>
        <w:rPr>
          <w:rStyle w:val="FontStyle46"/>
          <w:sz w:val="28"/>
          <w:szCs w:val="28"/>
        </w:rPr>
      </w:pPr>
      <w:r w:rsidRPr="00CF7CC0">
        <w:rPr>
          <w:rStyle w:val="FontStyle46"/>
          <w:sz w:val="28"/>
          <w:szCs w:val="28"/>
        </w:rPr>
        <w:tab/>
        <w:t>10) осуществление текущего контроля успеваемости и промежуточной</w:t>
      </w:r>
      <w:r w:rsidR="00C43138" w:rsidRPr="00CF7CC0">
        <w:rPr>
          <w:rStyle w:val="FontStyle46"/>
          <w:sz w:val="28"/>
          <w:szCs w:val="28"/>
        </w:rPr>
        <w:t xml:space="preserve"> </w:t>
      </w:r>
      <w:r w:rsidRPr="00CF7CC0">
        <w:rPr>
          <w:rStyle w:val="FontStyle46"/>
          <w:sz w:val="28"/>
          <w:szCs w:val="28"/>
        </w:rPr>
        <w:t>аттестации учащихся, установление их форм, периодичности и порядка</w:t>
      </w:r>
      <w:r w:rsidR="00C43138" w:rsidRPr="00CF7CC0">
        <w:rPr>
          <w:rStyle w:val="FontStyle46"/>
          <w:sz w:val="28"/>
          <w:szCs w:val="28"/>
        </w:rPr>
        <w:t xml:space="preserve"> </w:t>
      </w:r>
      <w:r w:rsidRPr="00CF7CC0">
        <w:rPr>
          <w:rStyle w:val="FontStyle46"/>
          <w:sz w:val="28"/>
          <w:szCs w:val="28"/>
        </w:rPr>
        <w:t>проведения;</w:t>
      </w:r>
    </w:p>
    <w:p w:rsidR="00A81EFF" w:rsidRPr="00CF7CC0" w:rsidRDefault="00A81EFF" w:rsidP="00A81EFF">
      <w:pPr>
        <w:pStyle w:val="Style8"/>
        <w:widowControl/>
        <w:tabs>
          <w:tab w:val="left" w:pos="1339"/>
        </w:tabs>
        <w:spacing w:before="4" w:line="320" w:lineRule="exact"/>
        <w:ind w:left="25" w:right="7"/>
        <w:rPr>
          <w:rStyle w:val="FontStyle46"/>
          <w:sz w:val="28"/>
          <w:szCs w:val="28"/>
        </w:rPr>
      </w:pPr>
      <w:r w:rsidRPr="00CF7CC0">
        <w:rPr>
          <w:rStyle w:val="FontStyle46"/>
          <w:sz w:val="28"/>
          <w:szCs w:val="28"/>
        </w:rPr>
        <w:t>11)</w:t>
      </w:r>
      <w:r w:rsidRPr="00CF7CC0">
        <w:rPr>
          <w:rStyle w:val="FontStyle46"/>
          <w:sz w:val="28"/>
          <w:szCs w:val="28"/>
        </w:rPr>
        <w:tab/>
        <w:t>индивидуальный учет результатов освоения учащимися</w:t>
      </w:r>
      <w:r w:rsidR="00C43138" w:rsidRPr="00CF7CC0">
        <w:rPr>
          <w:rStyle w:val="FontStyle46"/>
          <w:sz w:val="28"/>
          <w:szCs w:val="28"/>
        </w:rPr>
        <w:t xml:space="preserve"> </w:t>
      </w:r>
      <w:r w:rsidRPr="00CF7CC0">
        <w:rPr>
          <w:rStyle w:val="FontStyle46"/>
          <w:sz w:val="28"/>
          <w:szCs w:val="28"/>
        </w:rPr>
        <w:t>образовательных программ, а также хранение в архивах информации об этих</w:t>
      </w:r>
      <w:r w:rsidR="00C43138" w:rsidRPr="00CF7CC0">
        <w:rPr>
          <w:rStyle w:val="FontStyle46"/>
          <w:sz w:val="28"/>
          <w:szCs w:val="28"/>
        </w:rPr>
        <w:t xml:space="preserve"> </w:t>
      </w:r>
      <w:r w:rsidRPr="00CF7CC0">
        <w:rPr>
          <w:rStyle w:val="FontStyle46"/>
          <w:sz w:val="28"/>
          <w:szCs w:val="28"/>
        </w:rPr>
        <w:t>результатах на бумажных и (или) электронных носителях;</w:t>
      </w:r>
    </w:p>
    <w:p w:rsidR="00A81EFF" w:rsidRPr="00CF7CC0" w:rsidRDefault="00A81EFF" w:rsidP="00A81EFF">
      <w:pPr>
        <w:pStyle w:val="Style8"/>
        <w:widowControl/>
        <w:tabs>
          <w:tab w:val="left" w:pos="1008"/>
        </w:tabs>
        <w:spacing w:line="320" w:lineRule="exact"/>
        <w:ind w:left="36" w:right="18" w:firstLine="558"/>
        <w:rPr>
          <w:rStyle w:val="FontStyle46"/>
          <w:sz w:val="28"/>
          <w:szCs w:val="28"/>
        </w:rPr>
      </w:pPr>
      <w:r w:rsidRPr="00CF7CC0">
        <w:rPr>
          <w:rStyle w:val="FontStyle46"/>
          <w:sz w:val="28"/>
          <w:szCs w:val="28"/>
        </w:rPr>
        <w:t>12)</w:t>
      </w:r>
      <w:r w:rsidRPr="00CF7CC0">
        <w:rPr>
          <w:rStyle w:val="FontStyle46"/>
          <w:sz w:val="28"/>
          <w:szCs w:val="28"/>
        </w:rPr>
        <w:tab/>
        <w:t>использование и совершенствование методов обучения и воспитания,</w:t>
      </w:r>
      <w:r w:rsidR="00C43138" w:rsidRPr="00CF7CC0">
        <w:rPr>
          <w:rStyle w:val="FontStyle46"/>
          <w:sz w:val="28"/>
          <w:szCs w:val="28"/>
        </w:rPr>
        <w:t xml:space="preserve"> </w:t>
      </w:r>
      <w:r w:rsidRPr="00CF7CC0">
        <w:rPr>
          <w:rStyle w:val="FontStyle46"/>
          <w:sz w:val="28"/>
          <w:szCs w:val="28"/>
        </w:rPr>
        <w:t>образовательных технологий, электронного обучения;</w:t>
      </w:r>
    </w:p>
    <w:p w:rsidR="00A81EFF" w:rsidRPr="00CF7CC0" w:rsidRDefault="00A81EFF" w:rsidP="00A81EFF">
      <w:pPr>
        <w:pStyle w:val="Style8"/>
        <w:widowControl/>
        <w:tabs>
          <w:tab w:val="left" w:pos="1181"/>
        </w:tabs>
        <w:spacing w:line="320" w:lineRule="exact"/>
        <w:ind w:left="25" w:right="11" w:firstLine="565"/>
        <w:rPr>
          <w:rStyle w:val="FontStyle46"/>
          <w:sz w:val="28"/>
          <w:szCs w:val="28"/>
        </w:rPr>
      </w:pPr>
      <w:r w:rsidRPr="00CF7CC0">
        <w:rPr>
          <w:rStyle w:val="FontStyle46"/>
          <w:sz w:val="28"/>
          <w:szCs w:val="28"/>
        </w:rPr>
        <w:t>13)</w:t>
      </w:r>
      <w:r w:rsidRPr="00CF7CC0">
        <w:rPr>
          <w:rStyle w:val="FontStyle46"/>
          <w:sz w:val="28"/>
          <w:szCs w:val="28"/>
        </w:rPr>
        <w:tab/>
        <w:t xml:space="preserve">проведение </w:t>
      </w:r>
      <w:proofErr w:type="spellStart"/>
      <w:r w:rsidRPr="00CF7CC0">
        <w:rPr>
          <w:rStyle w:val="FontStyle46"/>
          <w:sz w:val="28"/>
          <w:szCs w:val="28"/>
        </w:rPr>
        <w:t>самообследования</w:t>
      </w:r>
      <w:proofErr w:type="spellEnd"/>
      <w:r w:rsidRPr="00CF7CC0">
        <w:rPr>
          <w:rStyle w:val="FontStyle46"/>
          <w:sz w:val="28"/>
          <w:szCs w:val="28"/>
        </w:rPr>
        <w:t xml:space="preserve">, обеспечение </w:t>
      </w:r>
      <w:proofErr w:type="gramStart"/>
      <w:r w:rsidRPr="00CF7CC0">
        <w:rPr>
          <w:rStyle w:val="FontStyle46"/>
          <w:sz w:val="28"/>
          <w:szCs w:val="28"/>
        </w:rPr>
        <w:t>функционирования</w:t>
      </w:r>
      <w:r w:rsidR="00C43138" w:rsidRPr="00CF7CC0">
        <w:rPr>
          <w:rStyle w:val="FontStyle46"/>
          <w:sz w:val="28"/>
          <w:szCs w:val="28"/>
        </w:rPr>
        <w:t xml:space="preserve"> </w:t>
      </w:r>
      <w:r w:rsidRPr="00CF7CC0">
        <w:rPr>
          <w:rStyle w:val="FontStyle46"/>
          <w:sz w:val="28"/>
          <w:szCs w:val="28"/>
        </w:rPr>
        <w:t>внутренней системы оценки качества образования</w:t>
      </w:r>
      <w:proofErr w:type="gramEnd"/>
      <w:r w:rsidRPr="00CF7CC0">
        <w:rPr>
          <w:rStyle w:val="FontStyle46"/>
          <w:sz w:val="28"/>
          <w:szCs w:val="28"/>
        </w:rPr>
        <w:t>;</w:t>
      </w:r>
    </w:p>
    <w:p w:rsidR="00A81EFF" w:rsidRPr="00CF7CC0" w:rsidRDefault="00A81EFF" w:rsidP="00A81EFF">
      <w:pPr>
        <w:pStyle w:val="Style7"/>
        <w:widowControl/>
        <w:spacing w:before="4" w:line="320" w:lineRule="exact"/>
        <w:ind w:firstLine="590"/>
        <w:jc w:val="both"/>
        <w:rPr>
          <w:rStyle w:val="FontStyle46"/>
          <w:sz w:val="28"/>
          <w:szCs w:val="28"/>
        </w:rPr>
      </w:pPr>
      <w:r w:rsidRPr="00CF7CC0">
        <w:rPr>
          <w:rStyle w:val="FontStyle46"/>
          <w:sz w:val="28"/>
          <w:szCs w:val="28"/>
        </w:rPr>
        <w:t>15) создание необходимых условий для охраны и укрепления здоровья, организации питания учащихся и работников Учреждения;</w:t>
      </w:r>
    </w:p>
    <w:p w:rsidR="00A81EFF" w:rsidRPr="00CF7CC0" w:rsidRDefault="00A81EFF" w:rsidP="00A81EFF">
      <w:pPr>
        <w:pStyle w:val="Style8"/>
        <w:widowControl/>
        <w:tabs>
          <w:tab w:val="left" w:pos="1055"/>
        </w:tabs>
        <w:spacing w:line="320" w:lineRule="exact"/>
        <w:ind w:left="29" w:right="18" w:firstLine="558"/>
        <w:rPr>
          <w:rStyle w:val="FontStyle46"/>
          <w:sz w:val="28"/>
          <w:szCs w:val="28"/>
        </w:rPr>
      </w:pPr>
      <w:r w:rsidRPr="00CF7CC0">
        <w:rPr>
          <w:rStyle w:val="FontStyle46"/>
          <w:sz w:val="28"/>
          <w:szCs w:val="28"/>
        </w:rPr>
        <w:t>16)</w:t>
      </w:r>
      <w:r w:rsidRPr="00CF7CC0">
        <w:rPr>
          <w:rStyle w:val="FontStyle46"/>
          <w:sz w:val="28"/>
          <w:szCs w:val="28"/>
        </w:rPr>
        <w:tab/>
        <w:t>создание условий для занятия учащимися физической культурой и</w:t>
      </w:r>
      <w:r w:rsidR="00C43138" w:rsidRPr="00CF7CC0">
        <w:rPr>
          <w:rStyle w:val="FontStyle46"/>
          <w:sz w:val="28"/>
          <w:szCs w:val="28"/>
        </w:rPr>
        <w:t xml:space="preserve"> </w:t>
      </w:r>
      <w:r w:rsidRPr="00CF7CC0">
        <w:rPr>
          <w:rStyle w:val="FontStyle46"/>
          <w:sz w:val="28"/>
          <w:szCs w:val="28"/>
        </w:rPr>
        <w:t>спортом;</w:t>
      </w:r>
    </w:p>
    <w:p w:rsidR="00A81EFF" w:rsidRPr="00CF7CC0" w:rsidRDefault="00A81EFF" w:rsidP="00A81EFF">
      <w:pPr>
        <w:pStyle w:val="Style8"/>
        <w:widowControl/>
        <w:tabs>
          <w:tab w:val="left" w:pos="1217"/>
        </w:tabs>
        <w:spacing w:line="320" w:lineRule="exact"/>
        <w:ind w:left="25" w:right="18" w:firstLine="562"/>
        <w:rPr>
          <w:rStyle w:val="FontStyle46"/>
          <w:sz w:val="28"/>
          <w:szCs w:val="28"/>
        </w:rPr>
      </w:pPr>
      <w:r w:rsidRPr="00CF7CC0">
        <w:rPr>
          <w:rStyle w:val="FontStyle46"/>
          <w:sz w:val="28"/>
          <w:szCs w:val="28"/>
        </w:rPr>
        <w:t>17)</w:t>
      </w:r>
      <w:r w:rsidRPr="00CF7CC0">
        <w:rPr>
          <w:rStyle w:val="FontStyle46"/>
          <w:sz w:val="28"/>
          <w:szCs w:val="28"/>
        </w:rPr>
        <w:tab/>
        <w:t>приобретение бланков документов об</w:t>
      </w:r>
      <w:r w:rsidR="00C43138" w:rsidRPr="00CF7CC0">
        <w:rPr>
          <w:rStyle w:val="FontStyle46"/>
          <w:sz w:val="28"/>
          <w:szCs w:val="28"/>
        </w:rPr>
        <w:t xml:space="preserve"> </w:t>
      </w:r>
      <w:r w:rsidRPr="00CF7CC0">
        <w:rPr>
          <w:rStyle w:val="FontStyle46"/>
          <w:sz w:val="28"/>
          <w:szCs w:val="28"/>
        </w:rPr>
        <w:t>образовании;</w:t>
      </w:r>
    </w:p>
    <w:p w:rsidR="00A81EFF" w:rsidRPr="00CF7CC0" w:rsidRDefault="00A81EFF" w:rsidP="00A81EFF">
      <w:pPr>
        <w:pStyle w:val="Style8"/>
        <w:widowControl/>
        <w:numPr>
          <w:ilvl w:val="0"/>
          <w:numId w:val="21"/>
        </w:numPr>
        <w:tabs>
          <w:tab w:val="left" w:pos="1026"/>
        </w:tabs>
        <w:spacing w:line="320" w:lineRule="exact"/>
        <w:ind w:left="14" w:right="11" w:firstLine="536"/>
        <w:rPr>
          <w:rStyle w:val="FontStyle46"/>
          <w:sz w:val="28"/>
          <w:szCs w:val="28"/>
        </w:rPr>
      </w:pPr>
      <w:r w:rsidRPr="00CF7CC0">
        <w:rPr>
          <w:rStyle w:val="FontStyle46"/>
          <w:sz w:val="28"/>
          <w:szCs w:val="28"/>
        </w:rPr>
        <w:t xml:space="preserve">установление требований к одежде учащихся; </w:t>
      </w:r>
    </w:p>
    <w:p w:rsidR="00A81EFF" w:rsidRPr="00CF7CC0" w:rsidRDefault="00A81EFF" w:rsidP="00A81EFF">
      <w:pPr>
        <w:pStyle w:val="Style8"/>
        <w:widowControl/>
        <w:numPr>
          <w:ilvl w:val="0"/>
          <w:numId w:val="21"/>
        </w:numPr>
        <w:tabs>
          <w:tab w:val="left" w:pos="1026"/>
        </w:tabs>
        <w:spacing w:before="4" w:line="320" w:lineRule="exact"/>
        <w:ind w:left="14" w:right="22" w:firstLine="536"/>
        <w:rPr>
          <w:rStyle w:val="FontStyle46"/>
          <w:sz w:val="28"/>
          <w:szCs w:val="28"/>
        </w:rPr>
      </w:pPr>
      <w:r w:rsidRPr="00CF7CC0">
        <w:rPr>
          <w:rStyle w:val="FontStyle46"/>
          <w:sz w:val="28"/>
          <w:szCs w:val="28"/>
        </w:rPr>
        <w:t>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A81EFF" w:rsidRPr="00CF7CC0" w:rsidRDefault="00A81EFF" w:rsidP="00A81EFF">
      <w:pPr>
        <w:pStyle w:val="Style8"/>
        <w:widowControl/>
        <w:numPr>
          <w:ilvl w:val="0"/>
          <w:numId w:val="21"/>
        </w:numPr>
        <w:tabs>
          <w:tab w:val="left" w:pos="1026"/>
        </w:tabs>
        <w:spacing w:before="7" w:line="320" w:lineRule="exact"/>
        <w:ind w:left="14" w:right="22" w:firstLine="536"/>
        <w:rPr>
          <w:rStyle w:val="FontStyle46"/>
          <w:sz w:val="28"/>
          <w:szCs w:val="28"/>
        </w:rPr>
      </w:pPr>
      <w:r w:rsidRPr="00CF7CC0">
        <w:rPr>
          <w:rStyle w:val="FontStyle46"/>
          <w:sz w:val="28"/>
          <w:szCs w:val="28"/>
        </w:rPr>
        <w:t>организация научно-методической работы, в том числе организация и проведение научных и методических конференций, семинаров;</w:t>
      </w:r>
    </w:p>
    <w:p w:rsidR="00A81EFF" w:rsidRPr="00CF7CC0" w:rsidRDefault="00A81EFF" w:rsidP="00A81EFF">
      <w:pPr>
        <w:pStyle w:val="Style8"/>
        <w:widowControl/>
        <w:numPr>
          <w:ilvl w:val="0"/>
          <w:numId w:val="21"/>
        </w:numPr>
        <w:tabs>
          <w:tab w:val="left" w:pos="1026"/>
        </w:tabs>
        <w:spacing w:before="4" w:line="320" w:lineRule="exact"/>
        <w:ind w:left="14" w:right="25" w:firstLine="536"/>
        <w:rPr>
          <w:rStyle w:val="FontStyle46"/>
          <w:sz w:val="28"/>
          <w:szCs w:val="28"/>
        </w:rPr>
      </w:pPr>
      <w:r w:rsidRPr="00CF7CC0">
        <w:rPr>
          <w:rStyle w:val="FontStyle46"/>
          <w:sz w:val="28"/>
          <w:szCs w:val="28"/>
        </w:rPr>
        <w:t>обеспечение создания и ведения официального сайта Учреждения в сети Интернет (страницы на официальном сайте администрации городского округа «Город Калининград»);</w:t>
      </w:r>
    </w:p>
    <w:p w:rsidR="00A81EFF" w:rsidRPr="00CF7CC0" w:rsidRDefault="00A81EFF" w:rsidP="00A81EFF">
      <w:pPr>
        <w:pStyle w:val="Style8"/>
        <w:widowControl/>
        <w:numPr>
          <w:ilvl w:val="0"/>
          <w:numId w:val="21"/>
        </w:numPr>
        <w:tabs>
          <w:tab w:val="left" w:pos="1026"/>
        </w:tabs>
        <w:spacing w:line="320" w:lineRule="exact"/>
        <w:ind w:left="14" w:right="22" w:firstLine="536"/>
        <w:rPr>
          <w:rStyle w:val="FontStyle46"/>
          <w:sz w:val="28"/>
          <w:szCs w:val="28"/>
        </w:rPr>
      </w:pPr>
      <w:r w:rsidRPr="00CF7CC0">
        <w:rPr>
          <w:rStyle w:val="FontStyle46"/>
          <w:sz w:val="28"/>
          <w:szCs w:val="28"/>
        </w:rPr>
        <w:t>иные вопросы в соответствии с законодательством Российской Федерации.</w:t>
      </w:r>
    </w:p>
    <w:p w:rsidR="00A81EFF" w:rsidRPr="00CF7CC0" w:rsidRDefault="00A81EFF" w:rsidP="00A81EFF">
      <w:pPr>
        <w:pStyle w:val="Style33"/>
        <w:widowControl/>
        <w:spacing w:before="4" w:line="320" w:lineRule="exact"/>
        <w:ind w:left="18" w:right="22"/>
        <w:rPr>
          <w:rStyle w:val="FontStyle46"/>
          <w:sz w:val="28"/>
          <w:szCs w:val="28"/>
        </w:rPr>
      </w:pPr>
      <w:r w:rsidRPr="00CF7CC0">
        <w:rPr>
          <w:rStyle w:val="FontStyle46"/>
          <w:sz w:val="28"/>
          <w:szCs w:val="28"/>
        </w:rPr>
        <w:t>2.10.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81EFF" w:rsidRPr="00CF7CC0" w:rsidRDefault="00A81EFF" w:rsidP="00A81EFF">
      <w:pPr>
        <w:pStyle w:val="Style24"/>
        <w:widowControl/>
        <w:spacing w:before="4"/>
        <w:ind w:right="29" w:firstLine="544"/>
        <w:rPr>
          <w:rStyle w:val="FontStyle46"/>
          <w:sz w:val="28"/>
          <w:szCs w:val="28"/>
        </w:rPr>
      </w:pPr>
      <w:r w:rsidRPr="00CF7CC0">
        <w:rPr>
          <w:rStyle w:val="FontStyle46"/>
          <w:sz w:val="28"/>
          <w:szCs w:val="28"/>
        </w:rPr>
        <w:t xml:space="preserve">2.11.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осуществляется </w:t>
      </w:r>
      <w:r w:rsidRPr="00CF7CC0">
        <w:rPr>
          <w:rStyle w:val="FontStyle40"/>
          <w:b w:val="0"/>
          <w:sz w:val="28"/>
          <w:szCs w:val="28"/>
        </w:rPr>
        <w:t xml:space="preserve">в </w:t>
      </w:r>
      <w:r w:rsidRPr="00CF7CC0">
        <w:rPr>
          <w:rStyle w:val="FontStyle46"/>
          <w:sz w:val="28"/>
          <w:szCs w:val="28"/>
        </w:rPr>
        <w:t xml:space="preserve">очной, </w:t>
      </w:r>
      <w:proofErr w:type="spellStart"/>
      <w:r w:rsidRPr="00CF7CC0">
        <w:rPr>
          <w:rStyle w:val="FontStyle46"/>
          <w:sz w:val="28"/>
          <w:szCs w:val="28"/>
        </w:rPr>
        <w:t>очно-заочной</w:t>
      </w:r>
      <w:proofErr w:type="spellEnd"/>
      <w:r w:rsidRPr="00CF7CC0">
        <w:rPr>
          <w:rStyle w:val="FontStyle46"/>
          <w:sz w:val="28"/>
          <w:szCs w:val="28"/>
        </w:rPr>
        <w:t xml:space="preserve"> или заочной форме, </w:t>
      </w:r>
      <w:r w:rsidRPr="00CF7CC0">
        <w:rPr>
          <w:rStyle w:val="FontStyle40"/>
          <w:b w:val="0"/>
          <w:sz w:val="28"/>
          <w:szCs w:val="28"/>
        </w:rPr>
        <w:t xml:space="preserve">в </w:t>
      </w:r>
      <w:r w:rsidRPr="00CF7CC0">
        <w:rPr>
          <w:rStyle w:val="FontStyle46"/>
          <w:sz w:val="28"/>
          <w:szCs w:val="28"/>
        </w:rPr>
        <w:t>том числе с использованием дистанционных образовательных технологий.</w:t>
      </w:r>
    </w:p>
    <w:p w:rsidR="00A81EFF" w:rsidRPr="00CF7CC0" w:rsidRDefault="00A81EFF" w:rsidP="00A81EFF">
      <w:pPr>
        <w:pStyle w:val="Style24"/>
        <w:widowControl/>
        <w:ind w:left="4" w:right="32" w:firstLine="540"/>
        <w:rPr>
          <w:rStyle w:val="FontStyle46"/>
          <w:sz w:val="28"/>
          <w:szCs w:val="28"/>
        </w:rPr>
      </w:pPr>
      <w:r w:rsidRPr="00CF7CC0">
        <w:rPr>
          <w:rStyle w:val="FontStyle46"/>
          <w:sz w:val="28"/>
          <w:szCs w:val="28"/>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81EFF" w:rsidRPr="00CF7CC0" w:rsidRDefault="00A81EFF" w:rsidP="00A81EFF">
      <w:pPr>
        <w:ind w:firstLine="540"/>
        <w:jc w:val="both"/>
        <w:rPr>
          <w:sz w:val="28"/>
          <w:szCs w:val="28"/>
        </w:rPr>
      </w:pPr>
      <w:r w:rsidRPr="00CF7CC0">
        <w:rPr>
          <w:rStyle w:val="FontStyle43"/>
          <w:sz w:val="28"/>
          <w:szCs w:val="28"/>
        </w:rPr>
        <w:t xml:space="preserve">2.12 Обучение в Учреждении по индивидуальному учебному плану, в </w:t>
      </w:r>
      <w:r w:rsidRPr="00CF7CC0">
        <w:rPr>
          <w:rStyle w:val="FontStyle43"/>
          <w:sz w:val="28"/>
          <w:szCs w:val="28"/>
        </w:rPr>
        <w:lastRenderedPageBreak/>
        <w:t xml:space="preserve">том числе ускоренное обучение, </w:t>
      </w:r>
      <w:r w:rsidRPr="00CF7CC0">
        <w:rPr>
          <w:rStyle w:val="FontStyle46"/>
          <w:sz w:val="28"/>
          <w:szCs w:val="28"/>
        </w:rPr>
        <w:t xml:space="preserve">в </w:t>
      </w:r>
      <w:r w:rsidRPr="00CF7CC0">
        <w:rPr>
          <w:rStyle w:val="FontStyle43"/>
          <w:sz w:val="28"/>
          <w:szCs w:val="28"/>
        </w:rPr>
        <w:t>пределах осваиваемой образовательной программы осуществляется в порядке, установленном локальными нормативными актами Учреждения.</w:t>
      </w:r>
      <w:r w:rsidRPr="00CF7CC0">
        <w:rPr>
          <w:sz w:val="28"/>
          <w:szCs w:val="28"/>
        </w:rPr>
        <w:t xml:space="preserve">  </w:t>
      </w:r>
    </w:p>
    <w:p w:rsidR="00A81EFF" w:rsidRPr="00CF7CC0" w:rsidRDefault="00491987" w:rsidP="00A81EFF">
      <w:pPr>
        <w:ind w:firstLine="540"/>
        <w:jc w:val="both"/>
        <w:rPr>
          <w:rStyle w:val="FontStyle46"/>
          <w:sz w:val="28"/>
          <w:szCs w:val="28"/>
        </w:rPr>
      </w:pPr>
      <w:hyperlink r:id="rId8" w:history="1"/>
      <w:r w:rsidR="00A81EFF" w:rsidRPr="00CF7CC0">
        <w:rPr>
          <w:rStyle w:val="FontStyle43"/>
          <w:sz w:val="28"/>
          <w:szCs w:val="28"/>
        </w:rPr>
        <w:t xml:space="preserve">2.13. </w:t>
      </w:r>
      <w:r w:rsidR="00A81EFF" w:rsidRPr="00CF7CC0">
        <w:rPr>
          <w:rStyle w:val="FontStyle46"/>
          <w:sz w:val="28"/>
          <w:szCs w:val="28"/>
        </w:rPr>
        <w:t xml:space="preserve"> </w:t>
      </w:r>
      <w:r w:rsidR="00A81EFF" w:rsidRPr="00CF7CC0">
        <w:rPr>
          <w:spacing w:val="-1"/>
          <w:sz w:val="28"/>
          <w:szCs w:val="28"/>
        </w:rPr>
        <w:t xml:space="preserve">Обучение  на дому для учащихся, </w:t>
      </w:r>
      <w:r w:rsidR="00A81EFF" w:rsidRPr="00CF7CC0">
        <w:rPr>
          <w:sz w:val="28"/>
          <w:szCs w:val="28"/>
        </w:rPr>
        <w:t xml:space="preserve">нуждающихся в длительном лечении, а также детей-инвалидов, которые по состоянию здоровья не могут посещать Учреждение, осуществляется </w:t>
      </w:r>
      <w:r w:rsidR="00A81EFF" w:rsidRPr="00CF7CC0">
        <w:rPr>
          <w:spacing w:val="1"/>
          <w:sz w:val="28"/>
          <w:szCs w:val="28"/>
        </w:rPr>
        <w:t xml:space="preserve">на основании заключения медицинской организации и письменного обращения родителей (законных представителей) в порядке, установленном </w:t>
      </w:r>
      <w:r w:rsidR="00A81EFF" w:rsidRPr="00CF7CC0">
        <w:rPr>
          <w:sz w:val="28"/>
          <w:szCs w:val="28"/>
        </w:rPr>
        <w:t>действующим законодательством</w:t>
      </w:r>
      <w:r w:rsidR="00A81EFF" w:rsidRPr="00CF7CC0">
        <w:rPr>
          <w:spacing w:val="1"/>
          <w:sz w:val="28"/>
          <w:szCs w:val="28"/>
        </w:rPr>
        <w:t>.</w:t>
      </w:r>
    </w:p>
    <w:p w:rsidR="00A81EFF" w:rsidRPr="00CF7CC0" w:rsidRDefault="00A81EFF" w:rsidP="00A81EFF">
      <w:pPr>
        <w:pStyle w:val="Style11"/>
        <w:widowControl/>
        <w:tabs>
          <w:tab w:val="left" w:pos="0"/>
        </w:tabs>
        <w:spacing w:line="320" w:lineRule="exact"/>
        <w:ind w:right="4" w:firstLine="0"/>
        <w:rPr>
          <w:rStyle w:val="FontStyle46"/>
          <w:sz w:val="28"/>
          <w:szCs w:val="28"/>
        </w:rPr>
      </w:pPr>
      <w:r w:rsidRPr="00CF7CC0">
        <w:rPr>
          <w:rStyle w:val="FontStyle46"/>
          <w:sz w:val="28"/>
          <w:szCs w:val="28"/>
        </w:rPr>
        <w:tab/>
        <w:t>2.14. Учреждение обязано осуществлять свою деятельность в соответствии с законодательством об образовании, в том числе:</w:t>
      </w:r>
    </w:p>
    <w:p w:rsidR="00A81EFF" w:rsidRPr="00CF7CC0" w:rsidRDefault="00A81EFF" w:rsidP="00A81EFF">
      <w:pPr>
        <w:widowControl/>
        <w:rPr>
          <w:sz w:val="28"/>
          <w:szCs w:val="28"/>
        </w:rPr>
      </w:pPr>
    </w:p>
    <w:p w:rsidR="00A81EFF" w:rsidRPr="00CF7CC0" w:rsidRDefault="00A81EFF" w:rsidP="00A81EFF">
      <w:pPr>
        <w:pStyle w:val="Style8"/>
        <w:widowControl/>
        <w:numPr>
          <w:ilvl w:val="0"/>
          <w:numId w:val="22"/>
        </w:numPr>
        <w:tabs>
          <w:tab w:val="left" w:pos="1321"/>
        </w:tabs>
        <w:spacing w:line="320" w:lineRule="exact"/>
        <w:ind w:firstLine="0"/>
        <w:rPr>
          <w:rStyle w:val="FontStyle46"/>
          <w:sz w:val="28"/>
          <w:szCs w:val="28"/>
        </w:rPr>
      </w:pPr>
      <w:r w:rsidRPr="00CF7CC0">
        <w:rPr>
          <w:rStyle w:val="FontStyle46"/>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A81EFF" w:rsidRPr="00CF7CC0" w:rsidRDefault="00A81EFF" w:rsidP="00A81EFF">
      <w:pPr>
        <w:pStyle w:val="Style8"/>
        <w:widowControl/>
        <w:numPr>
          <w:ilvl w:val="0"/>
          <w:numId w:val="22"/>
        </w:numPr>
        <w:tabs>
          <w:tab w:val="left" w:pos="1321"/>
        </w:tabs>
        <w:spacing w:line="320" w:lineRule="exact"/>
        <w:ind w:right="11" w:firstLine="0"/>
        <w:rPr>
          <w:rStyle w:val="FontStyle46"/>
          <w:sz w:val="28"/>
          <w:szCs w:val="28"/>
        </w:rPr>
      </w:pPr>
      <w:r w:rsidRPr="00CF7CC0">
        <w:rPr>
          <w:rStyle w:val="FontStyle46"/>
          <w:sz w:val="28"/>
          <w:szCs w:val="28"/>
        </w:rPr>
        <w:t>создавать безопасные условия обучения, воспитания учащихся, присмотра и ухода за учащимися, их содержания в соответствии с установленными нормами, обеспечивающими жизнь и здоровье учащихся, работников Учреждения;</w:t>
      </w:r>
    </w:p>
    <w:p w:rsidR="00A81EFF" w:rsidRPr="00CF7CC0" w:rsidRDefault="00A81EFF" w:rsidP="00A81EFF">
      <w:pPr>
        <w:pStyle w:val="Style8"/>
        <w:widowControl/>
        <w:numPr>
          <w:ilvl w:val="0"/>
          <w:numId w:val="22"/>
        </w:numPr>
        <w:tabs>
          <w:tab w:val="left" w:pos="1321"/>
        </w:tabs>
        <w:spacing w:before="4" w:line="320" w:lineRule="exact"/>
        <w:ind w:right="7" w:firstLine="0"/>
        <w:rPr>
          <w:rStyle w:val="FontStyle46"/>
          <w:sz w:val="28"/>
          <w:szCs w:val="28"/>
        </w:rPr>
      </w:pPr>
      <w:r w:rsidRPr="00CF7CC0">
        <w:rPr>
          <w:rStyle w:val="FontStyle46"/>
          <w:sz w:val="28"/>
          <w:szCs w:val="28"/>
        </w:rPr>
        <w:t>соблюдать права и свободы учащихся, родителей (законных представителей) несовершеннолетних учащихся, работников Учреждения.</w:t>
      </w:r>
    </w:p>
    <w:p w:rsidR="00A81EFF" w:rsidRPr="00CF7CC0" w:rsidRDefault="00A81EFF" w:rsidP="00A81EFF">
      <w:pPr>
        <w:pStyle w:val="Style24"/>
        <w:widowControl/>
        <w:ind w:right="32" w:firstLine="0"/>
        <w:rPr>
          <w:rStyle w:val="FontStyle46"/>
          <w:sz w:val="28"/>
          <w:szCs w:val="28"/>
        </w:rPr>
      </w:pPr>
    </w:p>
    <w:p w:rsidR="00A81EFF" w:rsidRPr="00CF7CC0" w:rsidRDefault="00A81EFF" w:rsidP="00A81EFF">
      <w:pPr>
        <w:pStyle w:val="Style24"/>
        <w:widowControl/>
        <w:ind w:right="7" w:firstLine="720"/>
        <w:rPr>
          <w:rStyle w:val="FontStyle46"/>
          <w:sz w:val="28"/>
          <w:szCs w:val="28"/>
        </w:rPr>
      </w:pPr>
      <w:r w:rsidRPr="00CF7CC0">
        <w:rPr>
          <w:rStyle w:val="FontStyle46"/>
          <w:sz w:val="28"/>
          <w:szCs w:val="28"/>
        </w:rPr>
        <w:t xml:space="preserve">2.15. </w:t>
      </w:r>
      <w:proofErr w:type="gramStart"/>
      <w:r w:rsidRPr="00CF7CC0">
        <w:rPr>
          <w:rStyle w:val="FontStyle46"/>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roofErr w:type="gramEnd"/>
      <w:r w:rsidRPr="00CF7CC0">
        <w:rPr>
          <w:rStyle w:val="FontStyle46"/>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81EFF" w:rsidRPr="00CF7CC0" w:rsidRDefault="00A81EFF" w:rsidP="00A81EFF">
      <w:pPr>
        <w:pStyle w:val="Style24"/>
        <w:widowControl/>
        <w:ind w:left="292" w:right="25" w:firstLine="562"/>
        <w:rPr>
          <w:rStyle w:val="FontStyle46"/>
          <w:sz w:val="28"/>
          <w:szCs w:val="28"/>
        </w:rPr>
      </w:pPr>
      <w:r w:rsidRPr="00CF7CC0">
        <w:rPr>
          <w:rStyle w:val="FontStyle46"/>
          <w:sz w:val="28"/>
          <w:szCs w:val="28"/>
        </w:rPr>
        <w:t>2.16.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A81EFF" w:rsidRPr="00CF7CC0" w:rsidRDefault="00A81EFF" w:rsidP="00A81EFF">
      <w:pPr>
        <w:pStyle w:val="Style24"/>
        <w:widowControl/>
        <w:spacing w:before="4"/>
        <w:ind w:left="853" w:firstLine="0"/>
        <w:jc w:val="left"/>
        <w:rPr>
          <w:rStyle w:val="FontStyle46"/>
          <w:sz w:val="28"/>
          <w:szCs w:val="28"/>
        </w:rPr>
      </w:pPr>
      <w:r w:rsidRPr="00CF7CC0">
        <w:rPr>
          <w:rStyle w:val="FontStyle46"/>
          <w:sz w:val="28"/>
          <w:szCs w:val="28"/>
        </w:rPr>
        <w:t>Такой деятельностью являются:</w:t>
      </w:r>
    </w:p>
    <w:p w:rsidR="00A81EFF" w:rsidRPr="00CF7CC0" w:rsidRDefault="00A81EFF" w:rsidP="00A81EFF">
      <w:pPr>
        <w:ind w:firstLine="567"/>
        <w:jc w:val="both"/>
        <w:rPr>
          <w:sz w:val="28"/>
          <w:szCs w:val="28"/>
        </w:rPr>
      </w:pPr>
      <w:r w:rsidRPr="00CF7CC0">
        <w:rPr>
          <w:rStyle w:val="s6"/>
          <w:sz w:val="28"/>
          <w:szCs w:val="28"/>
        </w:rPr>
        <w:t xml:space="preserve">- </w:t>
      </w:r>
      <w:r w:rsidRPr="00CF7CC0">
        <w:rPr>
          <w:sz w:val="28"/>
          <w:szCs w:val="28"/>
        </w:rPr>
        <w:t>платные образовательные услуги (обучение за счет средств физических и (или) юридических лиц);</w:t>
      </w:r>
    </w:p>
    <w:p w:rsidR="00A81EFF" w:rsidRPr="00CF7CC0" w:rsidRDefault="00A81EFF" w:rsidP="00A81EFF">
      <w:pPr>
        <w:pStyle w:val="p18"/>
        <w:spacing w:before="0" w:beforeAutospacing="0" w:after="0" w:afterAutospacing="0"/>
        <w:ind w:firstLine="567"/>
        <w:jc w:val="both"/>
        <w:rPr>
          <w:sz w:val="28"/>
          <w:szCs w:val="28"/>
        </w:rPr>
      </w:pPr>
      <w:r w:rsidRPr="00CF7CC0">
        <w:rPr>
          <w:rStyle w:val="s6"/>
          <w:sz w:val="28"/>
          <w:szCs w:val="28"/>
        </w:rPr>
        <w:t>- присмотр и уход за несовершеннолетними учащимися;</w:t>
      </w:r>
    </w:p>
    <w:p w:rsidR="00A81EFF" w:rsidRPr="00CF7CC0" w:rsidRDefault="00A81EFF" w:rsidP="00A81EFF">
      <w:pPr>
        <w:pStyle w:val="p18"/>
        <w:spacing w:before="0" w:beforeAutospacing="0" w:after="0" w:afterAutospacing="0"/>
        <w:ind w:firstLine="567"/>
        <w:jc w:val="both"/>
        <w:rPr>
          <w:sz w:val="28"/>
          <w:szCs w:val="28"/>
        </w:rPr>
      </w:pPr>
      <w:r w:rsidRPr="00CF7CC0">
        <w:rPr>
          <w:rStyle w:val="s6"/>
          <w:sz w:val="28"/>
          <w:szCs w:val="28"/>
        </w:rPr>
        <w:t>- приносящее прибыль производство товаров и услуг, отвечающих целям создания Учреждения;</w:t>
      </w:r>
    </w:p>
    <w:p w:rsidR="00A81EFF" w:rsidRPr="00CF7CC0" w:rsidRDefault="00A81EFF" w:rsidP="00A81EFF">
      <w:pPr>
        <w:pStyle w:val="p18"/>
        <w:spacing w:before="0" w:beforeAutospacing="0" w:after="0" w:afterAutospacing="0"/>
        <w:ind w:firstLine="567"/>
        <w:jc w:val="both"/>
        <w:rPr>
          <w:sz w:val="28"/>
          <w:szCs w:val="28"/>
        </w:rPr>
      </w:pPr>
      <w:r w:rsidRPr="00CF7CC0">
        <w:rPr>
          <w:rStyle w:val="s6"/>
          <w:sz w:val="28"/>
          <w:szCs w:val="28"/>
        </w:rPr>
        <w:lastRenderedPageBreak/>
        <w:t>- приобретение и реализация имущественных и неимущественных прав, участие в хозяйственных обществах;</w:t>
      </w:r>
    </w:p>
    <w:p w:rsidR="00A81EFF" w:rsidRPr="00CF7CC0" w:rsidRDefault="00A81EFF" w:rsidP="00A81EFF">
      <w:pPr>
        <w:pStyle w:val="p30"/>
        <w:spacing w:before="0" w:beforeAutospacing="0" w:after="0" w:afterAutospacing="0"/>
        <w:ind w:firstLine="567"/>
        <w:jc w:val="both"/>
        <w:rPr>
          <w:sz w:val="28"/>
          <w:szCs w:val="28"/>
        </w:rPr>
      </w:pPr>
      <w:r w:rsidRPr="00CF7CC0">
        <w:rPr>
          <w:rStyle w:val="s6"/>
          <w:sz w:val="28"/>
          <w:szCs w:val="28"/>
        </w:rPr>
        <w:t>- возмездные услуги при сдаче в аренду имущества и помещений Учреждения.</w:t>
      </w:r>
    </w:p>
    <w:p w:rsidR="00A81EFF" w:rsidRPr="00CF7CC0" w:rsidRDefault="00A81EFF" w:rsidP="00A81EFF">
      <w:pPr>
        <w:pStyle w:val="Style24"/>
        <w:widowControl/>
        <w:spacing w:before="4"/>
        <w:ind w:left="853" w:firstLine="0"/>
        <w:jc w:val="left"/>
        <w:rPr>
          <w:rStyle w:val="FontStyle46"/>
          <w:sz w:val="28"/>
          <w:szCs w:val="28"/>
        </w:rPr>
      </w:pPr>
    </w:p>
    <w:p w:rsidR="00A81EFF" w:rsidRPr="00CF7CC0" w:rsidRDefault="00A81EFF" w:rsidP="00A81EFF">
      <w:pPr>
        <w:pStyle w:val="Style24"/>
        <w:widowControl/>
        <w:spacing w:line="317" w:lineRule="exact"/>
        <w:ind w:left="22" w:firstLine="565"/>
        <w:rPr>
          <w:rStyle w:val="FontStyle46"/>
          <w:sz w:val="28"/>
          <w:szCs w:val="28"/>
        </w:rPr>
      </w:pPr>
      <w:r w:rsidRPr="00CF7CC0">
        <w:rPr>
          <w:rStyle w:val="FontStyle46"/>
          <w:sz w:val="28"/>
          <w:szCs w:val="28"/>
        </w:rPr>
        <w:t>Учреждение ведет учет доходов и расходов по приносящей доходы деятельности.</w:t>
      </w:r>
    </w:p>
    <w:p w:rsidR="00A81EFF" w:rsidRPr="00CF7CC0" w:rsidRDefault="00A81EFF" w:rsidP="00A81EFF">
      <w:pPr>
        <w:pStyle w:val="Style24"/>
        <w:widowControl/>
        <w:spacing w:before="4"/>
        <w:ind w:left="22" w:right="4" w:firstLine="562"/>
        <w:rPr>
          <w:rStyle w:val="FontStyle46"/>
          <w:sz w:val="28"/>
          <w:szCs w:val="28"/>
        </w:rPr>
      </w:pPr>
      <w:r w:rsidRPr="00CF7CC0">
        <w:rPr>
          <w:rStyle w:val="FontStyle46"/>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A81EFF" w:rsidRPr="00CF7CC0" w:rsidRDefault="00A81EFF" w:rsidP="00A81EFF">
      <w:pPr>
        <w:pStyle w:val="Style24"/>
        <w:widowControl/>
        <w:spacing w:before="4" w:line="317" w:lineRule="exact"/>
        <w:ind w:left="22" w:right="4" w:firstLine="565"/>
        <w:rPr>
          <w:rStyle w:val="FontStyle46"/>
          <w:sz w:val="28"/>
          <w:szCs w:val="28"/>
        </w:rPr>
      </w:pPr>
      <w:r w:rsidRPr="00CF7CC0">
        <w:rPr>
          <w:rStyle w:val="FontStyle46"/>
          <w:sz w:val="28"/>
          <w:szCs w:val="28"/>
        </w:rPr>
        <w:t>2.17.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A81EFF" w:rsidRPr="00CF7CC0" w:rsidRDefault="00A81EFF" w:rsidP="00A81EFF">
      <w:pPr>
        <w:pStyle w:val="Style24"/>
        <w:widowControl/>
        <w:spacing w:before="4"/>
        <w:ind w:left="853" w:firstLine="0"/>
        <w:jc w:val="left"/>
        <w:rPr>
          <w:rStyle w:val="FontStyle46"/>
          <w:sz w:val="28"/>
          <w:szCs w:val="28"/>
        </w:rPr>
      </w:pPr>
    </w:p>
    <w:p w:rsidR="00A81EFF" w:rsidRPr="00CF7CC0" w:rsidRDefault="00A81EFF" w:rsidP="00A81EFF">
      <w:pPr>
        <w:pStyle w:val="Style9"/>
        <w:widowControl/>
        <w:spacing w:before="88" w:line="324" w:lineRule="exact"/>
        <w:ind w:left="1220" w:right="922"/>
        <w:rPr>
          <w:rStyle w:val="FontStyle40"/>
          <w:b w:val="0"/>
          <w:sz w:val="28"/>
          <w:szCs w:val="28"/>
        </w:rPr>
      </w:pPr>
      <w:r w:rsidRPr="00CF7CC0">
        <w:rPr>
          <w:rStyle w:val="FontStyle40"/>
          <w:b w:val="0"/>
          <w:sz w:val="28"/>
          <w:szCs w:val="28"/>
        </w:rPr>
        <w:t>III. ИМУЩЕСТВО, ФИНАНСОВО-ХОЗЯЙСТВЕННАЯ ДЕЯТЕЛЬНОСТЬ УЧРЕЖДЕНИЯ</w:t>
      </w:r>
    </w:p>
    <w:p w:rsidR="00A81EFF" w:rsidRPr="00CF7CC0" w:rsidRDefault="00A81EFF" w:rsidP="00A81EFF">
      <w:pPr>
        <w:pStyle w:val="Style9"/>
        <w:widowControl/>
        <w:spacing w:before="88" w:line="324" w:lineRule="exact"/>
        <w:ind w:left="1220" w:right="922"/>
        <w:rPr>
          <w:rStyle w:val="FontStyle40"/>
          <w:b w:val="0"/>
          <w:sz w:val="28"/>
          <w:szCs w:val="28"/>
        </w:rPr>
      </w:pPr>
    </w:p>
    <w:p w:rsidR="00A81EFF" w:rsidRPr="00CF7CC0" w:rsidRDefault="00A81EFF" w:rsidP="00A81EFF">
      <w:pPr>
        <w:pStyle w:val="Style8"/>
        <w:widowControl/>
        <w:tabs>
          <w:tab w:val="left" w:pos="1224"/>
        </w:tabs>
        <w:spacing w:before="80" w:line="320" w:lineRule="exact"/>
        <w:ind w:left="22" w:right="14" w:firstLine="619"/>
        <w:rPr>
          <w:rStyle w:val="FontStyle46"/>
          <w:sz w:val="28"/>
          <w:szCs w:val="28"/>
        </w:rPr>
      </w:pPr>
      <w:r w:rsidRPr="00CF7CC0">
        <w:rPr>
          <w:rStyle w:val="FontStyle46"/>
          <w:sz w:val="28"/>
          <w:szCs w:val="28"/>
        </w:rPr>
        <w:t>3.1.</w:t>
      </w:r>
      <w:r w:rsidRPr="00CF7CC0">
        <w:rPr>
          <w:rStyle w:val="FontStyle46"/>
          <w:sz w:val="28"/>
          <w:szCs w:val="28"/>
        </w:rPr>
        <w:tab/>
        <w:t>Имущество закрепляется за Учреждением Комитетом на праве</w:t>
      </w:r>
      <w:r w:rsidR="00FD240E" w:rsidRPr="00CF7CC0">
        <w:rPr>
          <w:rStyle w:val="FontStyle46"/>
          <w:sz w:val="28"/>
          <w:szCs w:val="28"/>
        </w:rPr>
        <w:t xml:space="preserve"> </w:t>
      </w:r>
      <w:r w:rsidRPr="00CF7CC0">
        <w:rPr>
          <w:rStyle w:val="FontStyle46"/>
          <w:sz w:val="28"/>
          <w:szCs w:val="28"/>
        </w:rPr>
        <w:t>оперативного управления и отражается на его самостоятельном балансе.</w:t>
      </w:r>
    </w:p>
    <w:p w:rsidR="00A81EFF" w:rsidRPr="00CF7CC0" w:rsidRDefault="00A81EFF" w:rsidP="00A81EFF">
      <w:pPr>
        <w:pStyle w:val="Style11"/>
        <w:widowControl/>
        <w:numPr>
          <w:ilvl w:val="0"/>
          <w:numId w:val="23"/>
        </w:numPr>
        <w:tabs>
          <w:tab w:val="left" w:pos="1256"/>
        </w:tabs>
        <w:spacing w:line="320" w:lineRule="exact"/>
        <w:ind w:right="7" w:firstLine="706"/>
        <w:rPr>
          <w:rStyle w:val="FontStyle46"/>
          <w:sz w:val="28"/>
          <w:szCs w:val="28"/>
        </w:rPr>
      </w:pPr>
      <w:r w:rsidRPr="00CF7CC0">
        <w:rPr>
          <w:rStyle w:val="FontStyle46"/>
          <w:sz w:val="28"/>
          <w:szCs w:val="28"/>
        </w:rPr>
        <w:t>Недвижимое имущество, закрепленное за Учреждением или приобретенное Учреждением за счет средств, выделенных ему из городского бюджета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81EFF" w:rsidRPr="00CF7CC0" w:rsidRDefault="00A81EFF" w:rsidP="00A81EFF">
      <w:pPr>
        <w:pStyle w:val="Style11"/>
        <w:widowControl/>
        <w:numPr>
          <w:ilvl w:val="0"/>
          <w:numId w:val="23"/>
        </w:numPr>
        <w:tabs>
          <w:tab w:val="left" w:pos="1256"/>
        </w:tabs>
        <w:spacing w:line="320" w:lineRule="exact"/>
        <w:ind w:right="11" w:firstLine="706"/>
        <w:rPr>
          <w:rStyle w:val="FontStyle46"/>
          <w:sz w:val="28"/>
          <w:szCs w:val="28"/>
        </w:rPr>
      </w:pPr>
      <w:r w:rsidRPr="00CF7CC0">
        <w:rPr>
          <w:rStyle w:val="FontStyle46"/>
          <w:sz w:val="28"/>
          <w:szCs w:val="28"/>
        </w:rPr>
        <w:t xml:space="preserve">Учреждение без согласия Учредителя и Комитета не вправе распоряжаться недвижимым имуществом и особо ценным движимым имуществом, закрепленным за ним Комитетом или приобретенным Учреждением за счет средств, выделенных ему в установленном порядке из городского бюджета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п. 3.5 настоящего Устава. Особо ценным движимым имуществом считается имущество, без которого осуществление Учреждением своей уставной деятельности будет </w:t>
      </w:r>
      <w:proofErr w:type="gramStart"/>
      <w:r w:rsidRPr="00CF7CC0">
        <w:rPr>
          <w:rStyle w:val="FontStyle46"/>
          <w:sz w:val="28"/>
          <w:szCs w:val="28"/>
        </w:rPr>
        <w:t>существенно затруднено</w:t>
      </w:r>
      <w:proofErr w:type="gramEnd"/>
      <w:r w:rsidRPr="00CF7CC0">
        <w:rPr>
          <w:rStyle w:val="FontStyle46"/>
          <w:sz w:val="28"/>
          <w:szCs w:val="28"/>
        </w:rPr>
        <w:t>. Виды такого имущества определяются в порядке, установленном администрацией городского округа «Город Калининград», распоряжением Комитета, согласованным с Учредителем. Сделки, совершенные Учреждением с нарушением требований данного пункта Устава, являются ничтожными.</w:t>
      </w:r>
    </w:p>
    <w:p w:rsidR="00A81EFF" w:rsidRPr="00CF7CC0" w:rsidRDefault="00A81EFF" w:rsidP="00A81EFF">
      <w:pPr>
        <w:pStyle w:val="Style11"/>
        <w:widowControl/>
        <w:numPr>
          <w:ilvl w:val="0"/>
          <w:numId w:val="23"/>
        </w:numPr>
        <w:tabs>
          <w:tab w:val="left" w:pos="1256"/>
        </w:tabs>
        <w:spacing w:line="320" w:lineRule="exact"/>
        <w:ind w:right="22" w:firstLine="706"/>
        <w:rPr>
          <w:rStyle w:val="FontStyle46"/>
          <w:sz w:val="28"/>
          <w:szCs w:val="28"/>
        </w:rPr>
      </w:pPr>
      <w:r w:rsidRPr="00CF7CC0">
        <w:rPr>
          <w:rStyle w:val="FontStyle46"/>
          <w:sz w:val="28"/>
          <w:szCs w:val="28"/>
        </w:rPr>
        <w:t>Распоряжение Комитета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A81EFF" w:rsidRPr="00CF7CC0" w:rsidRDefault="00A81EFF" w:rsidP="00A81EFF">
      <w:pPr>
        <w:pStyle w:val="Style11"/>
        <w:widowControl/>
        <w:spacing w:line="320" w:lineRule="exact"/>
        <w:ind w:left="36" w:firstLine="670"/>
        <w:rPr>
          <w:rStyle w:val="FontStyle46"/>
          <w:sz w:val="28"/>
          <w:szCs w:val="28"/>
        </w:rPr>
      </w:pPr>
      <w:r w:rsidRPr="00CF7CC0">
        <w:rPr>
          <w:rStyle w:val="FontStyle46"/>
          <w:sz w:val="28"/>
          <w:szCs w:val="28"/>
        </w:rPr>
        <w:t xml:space="preserve">3.5. </w:t>
      </w:r>
      <w:proofErr w:type="gramStart"/>
      <w:r w:rsidRPr="00CF7CC0">
        <w:rPr>
          <w:rStyle w:val="FontStyle46"/>
          <w:sz w:val="28"/>
          <w:szCs w:val="28"/>
        </w:rPr>
        <w:t xml:space="preserve">Учреждение вправе с согласия Учредителя и Комитета вносить недвижимое имущество, закрепленное за Учреждением или приобретенное </w:t>
      </w:r>
      <w:r w:rsidRPr="00CF7CC0">
        <w:rPr>
          <w:rStyle w:val="FontStyle46"/>
          <w:sz w:val="28"/>
          <w:szCs w:val="28"/>
        </w:rPr>
        <w:lastRenderedPageBreak/>
        <w:t>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roofErr w:type="gramEnd"/>
    </w:p>
    <w:p w:rsidR="00A81EFF" w:rsidRPr="00CF7CC0" w:rsidRDefault="00A81EFF" w:rsidP="00A81EFF">
      <w:pPr>
        <w:pStyle w:val="Style11"/>
        <w:widowControl/>
        <w:numPr>
          <w:ilvl w:val="0"/>
          <w:numId w:val="24"/>
        </w:numPr>
        <w:tabs>
          <w:tab w:val="left" w:pos="1238"/>
        </w:tabs>
        <w:spacing w:line="320" w:lineRule="exact"/>
        <w:ind w:left="36" w:right="4" w:firstLine="695"/>
        <w:rPr>
          <w:rStyle w:val="FontStyle46"/>
          <w:sz w:val="28"/>
          <w:szCs w:val="28"/>
        </w:rPr>
      </w:pPr>
      <w:r w:rsidRPr="00CF7CC0">
        <w:rPr>
          <w:rStyle w:val="FontStyle46"/>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81EFF" w:rsidRPr="00CF7CC0" w:rsidRDefault="00A81EFF" w:rsidP="00A81EFF">
      <w:pPr>
        <w:pStyle w:val="Style11"/>
        <w:widowControl/>
        <w:numPr>
          <w:ilvl w:val="0"/>
          <w:numId w:val="24"/>
        </w:numPr>
        <w:tabs>
          <w:tab w:val="left" w:pos="1238"/>
        </w:tabs>
        <w:spacing w:line="320" w:lineRule="exact"/>
        <w:ind w:left="36" w:right="4" w:firstLine="695"/>
        <w:rPr>
          <w:rStyle w:val="FontStyle46"/>
          <w:sz w:val="28"/>
          <w:szCs w:val="28"/>
        </w:rPr>
      </w:pPr>
      <w:proofErr w:type="gramStart"/>
      <w:r w:rsidRPr="00CF7CC0">
        <w:rPr>
          <w:rStyle w:val="FontStyle46"/>
          <w:sz w:val="28"/>
          <w:szCs w:val="28"/>
        </w:rPr>
        <w:t>Источниками формирования имущества Учреждения в денежной и иных формах являются:</w:t>
      </w:r>
      <w:proofErr w:type="gramEnd"/>
    </w:p>
    <w:p w:rsidR="00A81EFF" w:rsidRPr="00CF7CC0" w:rsidRDefault="00A81EFF" w:rsidP="00A81EFF">
      <w:pPr>
        <w:widowControl/>
        <w:rPr>
          <w:sz w:val="28"/>
          <w:szCs w:val="28"/>
        </w:rPr>
      </w:pPr>
    </w:p>
    <w:p w:rsidR="00A81EFF" w:rsidRPr="00CF7CC0" w:rsidRDefault="00A81EFF" w:rsidP="00A81EFF">
      <w:pPr>
        <w:pStyle w:val="Style11"/>
        <w:widowControl/>
        <w:numPr>
          <w:ilvl w:val="0"/>
          <w:numId w:val="25"/>
        </w:numPr>
        <w:tabs>
          <w:tab w:val="left" w:pos="889"/>
        </w:tabs>
        <w:spacing w:before="4" w:line="320" w:lineRule="exact"/>
        <w:ind w:left="22" w:right="7" w:firstLine="709"/>
        <w:rPr>
          <w:rStyle w:val="FontStyle46"/>
          <w:sz w:val="28"/>
          <w:szCs w:val="28"/>
        </w:rPr>
      </w:pPr>
      <w:r w:rsidRPr="00CF7CC0">
        <w:rPr>
          <w:rStyle w:val="FontStyle46"/>
          <w:sz w:val="28"/>
          <w:szCs w:val="28"/>
        </w:rPr>
        <w:t>имущество, закрепленное за Учреждением на праве оперативного управления;</w:t>
      </w:r>
    </w:p>
    <w:p w:rsidR="00A81EFF" w:rsidRPr="00CF7CC0" w:rsidRDefault="00A81EFF" w:rsidP="00A81EFF">
      <w:pPr>
        <w:pStyle w:val="a3"/>
        <w:numPr>
          <w:ilvl w:val="0"/>
          <w:numId w:val="25"/>
        </w:numPr>
        <w:jc w:val="both"/>
        <w:rPr>
          <w:sz w:val="28"/>
          <w:szCs w:val="28"/>
        </w:rPr>
      </w:pPr>
      <w:r w:rsidRPr="00CF7CC0">
        <w:rPr>
          <w:sz w:val="28"/>
          <w:szCs w:val="28"/>
        </w:rPr>
        <w:t xml:space="preserve"> ассигнования бюджета Калининградской области; </w:t>
      </w:r>
    </w:p>
    <w:p w:rsidR="00A81EFF" w:rsidRPr="00CF7CC0" w:rsidRDefault="00A81EFF" w:rsidP="00A81EFF">
      <w:pPr>
        <w:pStyle w:val="Style11"/>
        <w:widowControl/>
        <w:numPr>
          <w:ilvl w:val="0"/>
          <w:numId w:val="25"/>
        </w:numPr>
        <w:tabs>
          <w:tab w:val="left" w:pos="889"/>
        </w:tabs>
        <w:spacing w:line="320" w:lineRule="exact"/>
        <w:ind w:left="731" w:firstLine="0"/>
        <w:jc w:val="left"/>
        <w:rPr>
          <w:rStyle w:val="FontStyle46"/>
          <w:sz w:val="28"/>
          <w:szCs w:val="28"/>
        </w:rPr>
      </w:pPr>
      <w:r w:rsidRPr="00CF7CC0">
        <w:rPr>
          <w:rStyle w:val="FontStyle46"/>
          <w:sz w:val="28"/>
          <w:szCs w:val="28"/>
        </w:rPr>
        <w:t xml:space="preserve"> субсидии из городского бюджета;</w:t>
      </w:r>
    </w:p>
    <w:p w:rsidR="00A81EFF" w:rsidRPr="00CF7CC0" w:rsidRDefault="00A81EFF" w:rsidP="00A81EFF">
      <w:pPr>
        <w:pStyle w:val="Style11"/>
        <w:widowControl/>
        <w:numPr>
          <w:ilvl w:val="0"/>
          <w:numId w:val="25"/>
        </w:numPr>
        <w:tabs>
          <w:tab w:val="left" w:pos="889"/>
        </w:tabs>
        <w:spacing w:line="320" w:lineRule="exact"/>
        <w:ind w:left="22" w:right="11" w:firstLine="709"/>
        <w:rPr>
          <w:rStyle w:val="FontStyle46"/>
          <w:sz w:val="28"/>
          <w:szCs w:val="28"/>
        </w:rPr>
      </w:pPr>
      <w:r w:rsidRPr="00CF7CC0">
        <w:rPr>
          <w:rStyle w:val="FontStyle46"/>
          <w:sz w:val="28"/>
          <w:szCs w:val="28"/>
        </w:rPr>
        <w:t>финансовое обеспечение мероприятий, направленных на развитие Учреждения, перечень которых определяется Учредителем;</w:t>
      </w:r>
    </w:p>
    <w:p w:rsidR="00A81EFF" w:rsidRPr="00CF7CC0" w:rsidRDefault="00A81EFF" w:rsidP="00A81EFF">
      <w:pPr>
        <w:pStyle w:val="Style15"/>
        <w:widowControl/>
        <w:spacing w:line="320" w:lineRule="exact"/>
        <w:ind w:right="7" w:firstLine="0"/>
        <w:rPr>
          <w:rStyle w:val="FontStyle46"/>
          <w:sz w:val="28"/>
          <w:szCs w:val="28"/>
        </w:rPr>
      </w:pPr>
      <w:r w:rsidRPr="00CF7CC0">
        <w:rPr>
          <w:rStyle w:val="FontStyle46"/>
          <w:sz w:val="28"/>
          <w:szCs w:val="28"/>
        </w:rPr>
        <w:t xml:space="preserve">       - средства, полученные Учреждением от приносящей доход деятельности;</w:t>
      </w:r>
    </w:p>
    <w:p w:rsidR="00A81EFF" w:rsidRPr="00CF7CC0" w:rsidRDefault="00A81EFF" w:rsidP="00A81EFF">
      <w:pPr>
        <w:pStyle w:val="Style11"/>
        <w:widowControl/>
        <w:numPr>
          <w:ilvl w:val="0"/>
          <w:numId w:val="25"/>
        </w:numPr>
        <w:tabs>
          <w:tab w:val="left" w:pos="889"/>
        </w:tabs>
        <w:spacing w:line="320" w:lineRule="exact"/>
        <w:ind w:left="731" w:firstLine="0"/>
        <w:jc w:val="left"/>
        <w:rPr>
          <w:rStyle w:val="FontStyle46"/>
          <w:sz w:val="28"/>
          <w:szCs w:val="28"/>
        </w:rPr>
      </w:pPr>
      <w:r w:rsidRPr="00CF7CC0">
        <w:rPr>
          <w:rStyle w:val="FontStyle46"/>
          <w:sz w:val="28"/>
          <w:szCs w:val="28"/>
        </w:rPr>
        <w:t>добровольные имущественные взносы и пожертвования;</w:t>
      </w:r>
    </w:p>
    <w:p w:rsidR="00A81EFF" w:rsidRPr="00CF7CC0" w:rsidRDefault="00A81EFF" w:rsidP="00A81EFF">
      <w:pPr>
        <w:pStyle w:val="Style11"/>
        <w:widowControl/>
        <w:numPr>
          <w:ilvl w:val="0"/>
          <w:numId w:val="25"/>
        </w:numPr>
        <w:tabs>
          <w:tab w:val="left" w:pos="889"/>
        </w:tabs>
        <w:spacing w:line="320" w:lineRule="exact"/>
        <w:ind w:left="22" w:right="14" w:firstLine="709"/>
        <w:rPr>
          <w:rStyle w:val="FontStyle46"/>
          <w:sz w:val="28"/>
          <w:szCs w:val="28"/>
        </w:rPr>
      </w:pPr>
      <w:r w:rsidRPr="00CF7CC0">
        <w:rPr>
          <w:rStyle w:val="FontStyle46"/>
          <w:sz w:val="28"/>
          <w:szCs w:val="28"/>
        </w:rPr>
        <w:t>доходы, получаемые от сдачи в аренду с согласия Учредителя и Комитета имущества, закрепленного за Учреждением на праве оперативного управления;</w:t>
      </w:r>
    </w:p>
    <w:p w:rsidR="00A81EFF" w:rsidRPr="00CF7CC0" w:rsidRDefault="00A81EFF" w:rsidP="00A81EFF">
      <w:pPr>
        <w:pStyle w:val="Style11"/>
        <w:widowControl/>
        <w:numPr>
          <w:ilvl w:val="0"/>
          <w:numId w:val="25"/>
        </w:numPr>
        <w:tabs>
          <w:tab w:val="left" w:pos="889"/>
        </w:tabs>
        <w:spacing w:line="320" w:lineRule="exact"/>
        <w:ind w:left="22" w:right="22" w:firstLine="709"/>
        <w:rPr>
          <w:rStyle w:val="FontStyle46"/>
          <w:sz w:val="28"/>
          <w:szCs w:val="28"/>
        </w:rPr>
      </w:pPr>
      <w:r w:rsidRPr="00CF7CC0">
        <w:rPr>
          <w:rStyle w:val="FontStyle46"/>
          <w:sz w:val="28"/>
          <w:szCs w:val="28"/>
        </w:rPr>
        <w:t>дивиденды (доходы, проценты), получаемые по акциям, облигациям, другим ценным бумагам и вкладам;</w:t>
      </w:r>
    </w:p>
    <w:p w:rsidR="00A81EFF" w:rsidRPr="00CF7CC0" w:rsidRDefault="00A81EFF" w:rsidP="00A81EFF">
      <w:pPr>
        <w:pStyle w:val="Style11"/>
        <w:widowControl/>
        <w:numPr>
          <w:ilvl w:val="0"/>
          <w:numId w:val="25"/>
        </w:numPr>
        <w:tabs>
          <w:tab w:val="left" w:pos="889"/>
        </w:tabs>
        <w:spacing w:before="4" w:line="320" w:lineRule="exact"/>
        <w:ind w:left="731" w:firstLine="0"/>
        <w:rPr>
          <w:rStyle w:val="FontStyle46"/>
          <w:sz w:val="28"/>
          <w:szCs w:val="28"/>
        </w:rPr>
      </w:pPr>
      <w:r w:rsidRPr="00CF7CC0">
        <w:rPr>
          <w:rStyle w:val="FontStyle46"/>
          <w:sz w:val="28"/>
          <w:szCs w:val="28"/>
        </w:rPr>
        <w:t>выручка от реализации товаров, работ, услуг;</w:t>
      </w:r>
    </w:p>
    <w:p w:rsidR="00A81EFF" w:rsidRPr="00CF7CC0" w:rsidRDefault="00A81EFF" w:rsidP="00A81EFF">
      <w:pPr>
        <w:pStyle w:val="Style16"/>
        <w:widowControl/>
        <w:spacing w:before="4"/>
        <w:ind w:left="18" w:firstLine="0"/>
        <w:rPr>
          <w:rStyle w:val="FontStyle46"/>
          <w:sz w:val="28"/>
          <w:szCs w:val="28"/>
        </w:rPr>
      </w:pPr>
      <w:r w:rsidRPr="00CF7CC0">
        <w:rPr>
          <w:rStyle w:val="FontStyle46"/>
          <w:sz w:val="28"/>
          <w:szCs w:val="28"/>
        </w:rPr>
        <w:t xml:space="preserve">       - иные     источники,     не     противоречащие действующему законодательству.</w:t>
      </w:r>
    </w:p>
    <w:p w:rsidR="00A81EFF" w:rsidRPr="00CF7CC0" w:rsidRDefault="00A81EFF" w:rsidP="00A81EFF">
      <w:pPr>
        <w:pStyle w:val="Style11"/>
        <w:widowControl/>
        <w:numPr>
          <w:ilvl w:val="0"/>
          <w:numId w:val="26"/>
        </w:numPr>
        <w:tabs>
          <w:tab w:val="left" w:pos="1238"/>
        </w:tabs>
        <w:spacing w:before="4" w:line="320" w:lineRule="exact"/>
        <w:ind w:left="731" w:firstLine="0"/>
        <w:jc w:val="left"/>
        <w:rPr>
          <w:rStyle w:val="FontStyle46"/>
          <w:sz w:val="28"/>
          <w:szCs w:val="28"/>
        </w:rPr>
      </w:pPr>
      <w:r w:rsidRPr="00CF7CC0">
        <w:rPr>
          <w:rStyle w:val="FontStyle46"/>
          <w:sz w:val="28"/>
          <w:szCs w:val="28"/>
        </w:rPr>
        <w:t>Права собственника имущества Учреждения.</w:t>
      </w:r>
    </w:p>
    <w:p w:rsidR="00A81EFF" w:rsidRPr="00CF7CC0" w:rsidRDefault="00A81EFF" w:rsidP="00A81EFF">
      <w:pPr>
        <w:pStyle w:val="Style30"/>
        <w:widowControl/>
        <w:ind w:left="22" w:right="18"/>
        <w:jc w:val="both"/>
        <w:rPr>
          <w:rStyle w:val="FontStyle46"/>
          <w:sz w:val="28"/>
          <w:szCs w:val="28"/>
        </w:rPr>
      </w:pPr>
      <w:r w:rsidRPr="00CF7CC0">
        <w:rPr>
          <w:rStyle w:val="FontStyle46"/>
          <w:sz w:val="28"/>
          <w:szCs w:val="28"/>
        </w:rPr>
        <w:t>3.8.1. Комитет в рамках предоставленных полномочий в отношении Учреждения:</w:t>
      </w:r>
    </w:p>
    <w:p w:rsidR="00A81EFF" w:rsidRPr="00CF7CC0" w:rsidRDefault="00A81EFF" w:rsidP="00A81EFF">
      <w:pPr>
        <w:pStyle w:val="Style15"/>
        <w:widowControl/>
        <w:spacing w:before="7" w:line="320" w:lineRule="exact"/>
        <w:ind w:left="11" w:right="22" w:firstLine="1076"/>
        <w:rPr>
          <w:rStyle w:val="FontStyle46"/>
          <w:sz w:val="28"/>
          <w:szCs w:val="28"/>
        </w:rPr>
      </w:pPr>
      <w:r w:rsidRPr="00CF7CC0">
        <w:rPr>
          <w:rStyle w:val="FontStyle46"/>
          <w:sz w:val="28"/>
          <w:szCs w:val="28"/>
        </w:rPr>
        <w:t>закрепляет имущество за Учреждением на праве оперативного управления, прекращает право оперативного управления посредством изъятия имущества у Учреждения;</w:t>
      </w:r>
    </w:p>
    <w:p w:rsidR="00A81EFF" w:rsidRPr="00CF7CC0" w:rsidRDefault="00A81EFF" w:rsidP="00A81EFF">
      <w:pPr>
        <w:pStyle w:val="Style15"/>
        <w:widowControl/>
        <w:spacing w:before="4" w:line="320" w:lineRule="exact"/>
        <w:ind w:left="14" w:right="22" w:firstLine="1076"/>
        <w:rPr>
          <w:rStyle w:val="FontStyle46"/>
          <w:sz w:val="28"/>
          <w:szCs w:val="28"/>
        </w:rPr>
      </w:pPr>
      <w:r w:rsidRPr="00CF7CC0">
        <w:rPr>
          <w:rStyle w:val="FontStyle46"/>
          <w:sz w:val="28"/>
          <w:szCs w:val="28"/>
        </w:rPr>
        <w:t>определяет перечень особо ценного движимого имущества, закрепляемого за Учреждением, дает согласие на распоряжение недвижимым имуществом и особо ценным движимым имуществом;</w:t>
      </w:r>
    </w:p>
    <w:p w:rsidR="00A81EFF" w:rsidRPr="00CF7CC0" w:rsidRDefault="00A81EFF" w:rsidP="00A81EFF">
      <w:pPr>
        <w:pStyle w:val="Style15"/>
        <w:widowControl/>
        <w:spacing w:line="320" w:lineRule="exact"/>
        <w:ind w:left="14" w:right="18" w:firstLine="1062"/>
        <w:rPr>
          <w:rStyle w:val="FontStyle46"/>
          <w:sz w:val="28"/>
          <w:szCs w:val="28"/>
        </w:rPr>
      </w:pPr>
      <w:r w:rsidRPr="00CF7CC0">
        <w:rPr>
          <w:rStyle w:val="FontStyle46"/>
          <w:sz w:val="28"/>
          <w:szCs w:val="28"/>
        </w:rPr>
        <w:t>рассматривает и одобряет предложения директора о совершении сделок с имуществом Учреждения в случаях, если в соответствии с Федеральным законом «Об автономных учреждениях» для совершения таких сделок требуется согласие Учредителя;</w:t>
      </w:r>
    </w:p>
    <w:p w:rsidR="00A81EFF" w:rsidRPr="00CF7CC0" w:rsidRDefault="00A81EFF" w:rsidP="00A81EFF">
      <w:pPr>
        <w:pStyle w:val="Style15"/>
        <w:widowControl/>
        <w:spacing w:line="320" w:lineRule="exact"/>
        <w:ind w:left="14" w:right="25" w:firstLine="1073"/>
        <w:rPr>
          <w:rStyle w:val="FontStyle46"/>
          <w:sz w:val="28"/>
          <w:szCs w:val="28"/>
        </w:rPr>
      </w:pPr>
      <w:r w:rsidRPr="00CF7CC0">
        <w:rPr>
          <w:rStyle w:val="FontStyle46"/>
          <w:sz w:val="28"/>
          <w:szCs w:val="28"/>
        </w:rPr>
        <w:t>обращается в суд с исками о признании недействительными сделок с имуществом Учреждения;</w:t>
      </w:r>
    </w:p>
    <w:p w:rsidR="00A81EFF" w:rsidRPr="00CF7CC0" w:rsidRDefault="00A81EFF" w:rsidP="00A81EFF">
      <w:pPr>
        <w:pStyle w:val="Style15"/>
        <w:widowControl/>
        <w:spacing w:before="4" w:line="320" w:lineRule="exact"/>
        <w:ind w:left="4" w:right="29" w:firstLine="1073"/>
        <w:rPr>
          <w:rStyle w:val="FontStyle46"/>
          <w:sz w:val="28"/>
          <w:szCs w:val="28"/>
        </w:rPr>
      </w:pPr>
      <w:r w:rsidRPr="00CF7CC0">
        <w:rPr>
          <w:rStyle w:val="FontStyle46"/>
          <w:sz w:val="28"/>
          <w:szCs w:val="28"/>
        </w:rPr>
        <w:t xml:space="preserve">дает согласие на участие Учреждения в иных организациях, в том числе на внесение денежных средств и иного имущества в уставные </w:t>
      </w:r>
      <w:r w:rsidRPr="00CF7CC0">
        <w:rPr>
          <w:rStyle w:val="FontStyle46"/>
          <w:sz w:val="28"/>
          <w:szCs w:val="28"/>
        </w:rPr>
        <w:lastRenderedPageBreak/>
        <w:t>(складочные) капиталы и иную передачу имущества этим юридическим лицам в качестве их учредителя или участника;</w:t>
      </w:r>
    </w:p>
    <w:p w:rsidR="00A81EFF" w:rsidRPr="00CF7CC0" w:rsidRDefault="00A81EFF" w:rsidP="00A81EFF">
      <w:pPr>
        <w:pStyle w:val="Style15"/>
        <w:widowControl/>
        <w:spacing w:line="320" w:lineRule="exact"/>
        <w:ind w:right="32" w:firstLine="1080"/>
        <w:rPr>
          <w:rStyle w:val="FontStyle46"/>
          <w:sz w:val="28"/>
          <w:szCs w:val="28"/>
        </w:rPr>
      </w:pPr>
      <w:r w:rsidRPr="00CF7CC0">
        <w:rPr>
          <w:rStyle w:val="FontStyle46"/>
          <w:sz w:val="28"/>
          <w:szCs w:val="28"/>
        </w:rPr>
        <w:t>согласовывает передаточные акты, разделительные балансы при реорганизации, промежуточные и окончательные ликвидационные балансы при ликвидации Учреждения;</w:t>
      </w:r>
    </w:p>
    <w:p w:rsidR="00A81EFF" w:rsidRPr="00CF7CC0" w:rsidRDefault="00A81EFF" w:rsidP="00A81EFF">
      <w:pPr>
        <w:pStyle w:val="Style15"/>
        <w:widowControl/>
        <w:spacing w:line="320" w:lineRule="exact"/>
        <w:ind w:left="32" w:firstLine="1076"/>
        <w:rPr>
          <w:rStyle w:val="FontStyle46"/>
          <w:sz w:val="28"/>
          <w:szCs w:val="28"/>
        </w:rPr>
      </w:pPr>
      <w:r w:rsidRPr="00CF7CC0">
        <w:rPr>
          <w:rStyle w:val="FontStyle46"/>
          <w:sz w:val="28"/>
          <w:szCs w:val="28"/>
        </w:rPr>
        <w:t>требует проведения заседаний наблюдательного совета, вносит предложения на рассмотрение наблюдательного совета;</w:t>
      </w:r>
    </w:p>
    <w:p w:rsidR="00A81EFF" w:rsidRPr="00CF7CC0" w:rsidRDefault="00A81EFF" w:rsidP="00A81EFF">
      <w:pPr>
        <w:pStyle w:val="Style15"/>
        <w:widowControl/>
        <w:spacing w:line="320" w:lineRule="exact"/>
        <w:ind w:left="29" w:right="4" w:firstLine="1080"/>
        <w:rPr>
          <w:rStyle w:val="FontStyle46"/>
          <w:sz w:val="28"/>
          <w:szCs w:val="28"/>
        </w:rPr>
      </w:pPr>
      <w:r w:rsidRPr="00CF7CC0">
        <w:rPr>
          <w:rStyle w:val="FontStyle46"/>
          <w:sz w:val="28"/>
          <w:szCs w:val="28"/>
        </w:rPr>
        <w:t>обеспечивает прием в казну городского округа «Город Калининград»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 передаваемого ликвидационной комиссией;</w:t>
      </w:r>
    </w:p>
    <w:p w:rsidR="00A81EFF" w:rsidRPr="00CF7CC0" w:rsidRDefault="00A81EFF" w:rsidP="00A81EFF">
      <w:pPr>
        <w:pStyle w:val="Style15"/>
        <w:widowControl/>
        <w:spacing w:line="320" w:lineRule="exact"/>
        <w:ind w:left="25" w:right="7" w:firstLine="1069"/>
        <w:rPr>
          <w:rStyle w:val="FontStyle46"/>
          <w:sz w:val="28"/>
          <w:szCs w:val="28"/>
        </w:rPr>
      </w:pPr>
      <w:r w:rsidRPr="00CF7CC0">
        <w:rPr>
          <w:rStyle w:val="FontStyle46"/>
          <w:sz w:val="28"/>
          <w:szCs w:val="28"/>
        </w:rPr>
        <w:t>принимает решения по иным вопросам, предусмотренным Федеральным законом «Об автономных учреждениях», входящим в установленную сферу деятельности Комитета.</w:t>
      </w:r>
    </w:p>
    <w:p w:rsidR="00A81EFF" w:rsidRPr="00CF7CC0" w:rsidRDefault="00A81EFF" w:rsidP="00A81EFF">
      <w:pPr>
        <w:pStyle w:val="Style33"/>
        <w:widowControl/>
        <w:spacing w:line="320" w:lineRule="exact"/>
        <w:ind w:left="18" w:firstLine="709"/>
        <w:rPr>
          <w:rStyle w:val="FontStyle46"/>
          <w:sz w:val="28"/>
          <w:szCs w:val="28"/>
        </w:rPr>
      </w:pPr>
      <w:r w:rsidRPr="00CF7CC0">
        <w:rPr>
          <w:rStyle w:val="FontStyle46"/>
          <w:sz w:val="28"/>
          <w:szCs w:val="28"/>
        </w:rPr>
        <w:t xml:space="preserve">3.8.2. Учредитель совместно с Комитетом осуществляют </w:t>
      </w:r>
      <w:proofErr w:type="gramStart"/>
      <w:r w:rsidRPr="00CF7CC0">
        <w:rPr>
          <w:rStyle w:val="FontStyle46"/>
          <w:sz w:val="28"/>
          <w:szCs w:val="28"/>
        </w:rPr>
        <w:t>контроль за</w:t>
      </w:r>
      <w:proofErr w:type="gramEnd"/>
      <w:r w:rsidRPr="00CF7CC0">
        <w:rPr>
          <w:rStyle w:val="FontStyle46"/>
          <w:sz w:val="28"/>
          <w:szCs w:val="28"/>
        </w:rPr>
        <w:t xml:space="preserve"> деятельностью Учреждения (в пределах своей компетенции): </w:t>
      </w:r>
      <w:proofErr w:type="gramStart"/>
      <w:r w:rsidRPr="00CF7CC0">
        <w:rPr>
          <w:rStyle w:val="FontStyle46"/>
          <w:sz w:val="28"/>
          <w:szCs w:val="28"/>
        </w:rPr>
        <w:t>Комитет - в отношении использовании имущества, закрепленного за Учреждением на праве оперативного управления, а Учредитель - за соблюдением законодательства в области образования, использованием финансовых средств, а также осуществляют сбор и обобщение отчетности по формам государственного статистического наблюдения, утвержденным законодательством Российской Федерации, а также по формам отчетности, утвержденным постановлением главы администрации городского округа «Город Калининград».</w:t>
      </w:r>
      <w:proofErr w:type="gramEnd"/>
    </w:p>
    <w:p w:rsidR="00A81EFF" w:rsidRPr="00CF7CC0" w:rsidRDefault="00A81EFF" w:rsidP="00A81EFF">
      <w:pPr>
        <w:pStyle w:val="Style33"/>
        <w:widowControl/>
        <w:spacing w:before="7" w:line="320" w:lineRule="exact"/>
        <w:ind w:left="18" w:right="14" w:firstLine="709"/>
        <w:rPr>
          <w:rStyle w:val="FontStyle46"/>
          <w:sz w:val="28"/>
          <w:szCs w:val="28"/>
        </w:rPr>
      </w:pPr>
      <w:r w:rsidRPr="00CF7CC0">
        <w:rPr>
          <w:rStyle w:val="FontStyle46"/>
          <w:sz w:val="28"/>
          <w:szCs w:val="28"/>
        </w:rPr>
        <w:t>3.9. При ликвидации Учреждения его имущество после удовлетворения требований кредиторов направляется на цели развития образования городского округа «Город Калининград».</w:t>
      </w:r>
    </w:p>
    <w:p w:rsidR="00CD0DCB" w:rsidRPr="00CF7CC0" w:rsidRDefault="00CD0DCB" w:rsidP="00A81EFF">
      <w:pPr>
        <w:pStyle w:val="Style33"/>
        <w:widowControl/>
        <w:spacing w:before="7" w:line="320" w:lineRule="exact"/>
        <w:ind w:left="18" w:right="14" w:firstLine="709"/>
        <w:rPr>
          <w:rStyle w:val="FontStyle46"/>
          <w:sz w:val="28"/>
          <w:szCs w:val="28"/>
        </w:rPr>
      </w:pPr>
    </w:p>
    <w:p w:rsidR="00A81EFF" w:rsidRPr="00CF7CC0" w:rsidRDefault="00A81EFF" w:rsidP="00A81EFF">
      <w:pPr>
        <w:pStyle w:val="Style9"/>
        <w:widowControl/>
        <w:spacing w:before="109"/>
        <w:rPr>
          <w:rStyle w:val="FontStyle40"/>
          <w:b w:val="0"/>
          <w:sz w:val="28"/>
          <w:szCs w:val="28"/>
        </w:rPr>
      </w:pPr>
      <w:r w:rsidRPr="00CF7CC0">
        <w:rPr>
          <w:rStyle w:val="FontStyle40"/>
          <w:b w:val="0"/>
          <w:sz w:val="28"/>
          <w:szCs w:val="28"/>
        </w:rPr>
        <w:t>IV. СТРУКТУРА УПРАВЛЕНИЯ УЧРЕЖДЕНИЕМ</w:t>
      </w:r>
    </w:p>
    <w:p w:rsidR="00A81EFF" w:rsidRPr="00CF7CC0" w:rsidRDefault="00A81EFF" w:rsidP="00A81EFF">
      <w:pPr>
        <w:pStyle w:val="Style8"/>
        <w:widowControl/>
        <w:numPr>
          <w:ilvl w:val="0"/>
          <w:numId w:val="27"/>
        </w:numPr>
        <w:tabs>
          <w:tab w:val="left" w:pos="1195"/>
        </w:tabs>
        <w:spacing w:before="277" w:line="320" w:lineRule="exact"/>
        <w:ind w:left="11" w:right="25" w:firstLine="540"/>
        <w:rPr>
          <w:rStyle w:val="FontStyle46"/>
          <w:sz w:val="28"/>
          <w:szCs w:val="28"/>
        </w:rPr>
      </w:pPr>
      <w:r w:rsidRPr="00CF7CC0">
        <w:rPr>
          <w:rStyle w:val="FontStyle46"/>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A81EFF" w:rsidRPr="00CF7CC0" w:rsidRDefault="00A81EFF" w:rsidP="00A81EFF">
      <w:pPr>
        <w:pStyle w:val="Style8"/>
        <w:widowControl/>
        <w:numPr>
          <w:ilvl w:val="0"/>
          <w:numId w:val="27"/>
        </w:numPr>
        <w:tabs>
          <w:tab w:val="left" w:pos="1195"/>
        </w:tabs>
        <w:spacing w:before="4" w:line="320" w:lineRule="exact"/>
        <w:ind w:left="11" w:right="25" w:firstLine="540"/>
        <w:rPr>
          <w:rStyle w:val="FontStyle46"/>
          <w:sz w:val="28"/>
          <w:szCs w:val="28"/>
        </w:rPr>
      </w:pPr>
      <w:r w:rsidRPr="00CF7CC0">
        <w:rPr>
          <w:rStyle w:val="FontStyle46"/>
          <w:sz w:val="28"/>
          <w:szCs w:val="28"/>
        </w:rPr>
        <w:t>Единоличным исполнительным органом Учреждения является директор, который осуществляет руководство деятельностью Учреждения.</w:t>
      </w:r>
    </w:p>
    <w:p w:rsidR="00A81EFF" w:rsidRPr="00CF7CC0" w:rsidRDefault="00A81EFF" w:rsidP="00A81EFF">
      <w:pPr>
        <w:widowControl/>
        <w:rPr>
          <w:sz w:val="28"/>
          <w:szCs w:val="28"/>
        </w:rPr>
      </w:pPr>
    </w:p>
    <w:p w:rsidR="00A81EFF" w:rsidRPr="00CF7CC0" w:rsidRDefault="00A81EFF" w:rsidP="00A81EFF">
      <w:pPr>
        <w:pStyle w:val="Style8"/>
        <w:widowControl/>
        <w:numPr>
          <w:ilvl w:val="0"/>
          <w:numId w:val="28"/>
        </w:numPr>
        <w:tabs>
          <w:tab w:val="left" w:pos="1246"/>
        </w:tabs>
        <w:spacing w:line="320" w:lineRule="exact"/>
        <w:ind w:left="547" w:firstLine="0"/>
        <w:jc w:val="left"/>
        <w:rPr>
          <w:rStyle w:val="FontStyle46"/>
          <w:sz w:val="28"/>
          <w:szCs w:val="28"/>
        </w:rPr>
      </w:pPr>
      <w:r w:rsidRPr="00CF7CC0">
        <w:rPr>
          <w:rStyle w:val="FontStyle46"/>
          <w:sz w:val="28"/>
          <w:szCs w:val="28"/>
        </w:rPr>
        <w:t>Директор Учреждения назначается Учредителем.</w:t>
      </w:r>
    </w:p>
    <w:p w:rsidR="00A81EFF" w:rsidRPr="00CF7CC0" w:rsidRDefault="00A81EFF" w:rsidP="00A81EFF">
      <w:pPr>
        <w:pStyle w:val="Style8"/>
        <w:widowControl/>
        <w:numPr>
          <w:ilvl w:val="0"/>
          <w:numId w:val="28"/>
        </w:numPr>
        <w:tabs>
          <w:tab w:val="left" w:pos="1246"/>
        </w:tabs>
        <w:spacing w:line="320" w:lineRule="exact"/>
        <w:ind w:left="7" w:right="25" w:firstLine="540"/>
        <w:rPr>
          <w:rStyle w:val="FontStyle46"/>
          <w:sz w:val="28"/>
          <w:szCs w:val="28"/>
        </w:rPr>
      </w:pPr>
      <w:r w:rsidRPr="00CF7CC0">
        <w:rPr>
          <w:rStyle w:val="FontStyle46"/>
          <w:sz w:val="28"/>
          <w:szCs w:val="28"/>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квалификационном справочнике.</w:t>
      </w:r>
    </w:p>
    <w:p w:rsidR="00A81EFF" w:rsidRPr="00CF7CC0" w:rsidRDefault="00A81EFF" w:rsidP="00A81EFF">
      <w:pPr>
        <w:pStyle w:val="Style8"/>
        <w:widowControl/>
        <w:numPr>
          <w:ilvl w:val="0"/>
          <w:numId w:val="28"/>
        </w:numPr>
        <w:tabs>
          <w:tab w:val="left" w:pos="1246"/>
        </w:tabs>
        <w:spacing w:before="4" w:line="320" w:lineRule="exact"/>
        <w:ind w:left="7" w:right="36" w:firstLine="540"/>
        <w:rPr>
          <w:rStyle w:val="FontStyle46"/>
          <w:sz w:val="28"/>
          <w:szCs w:val="28"/>
        </w:rPr>
      </w:pPr>
      <w:r w:rsidRPr="00CF7CC0">
        <w:rPr>
          <w:rStyle w:val="FontStyle46"/>
          <w:sz w:val="28"/>
          <w:szCs w:val="28"/>
        </w:rPr>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A81EFF" w:rsidRPr="00CF7CC0" w:rsidRDefault="00A81EFF" w:rsidP="00A81EFF">
      <w:pPr>
        <w:widowControl/>
        <w:rPr>
          <w:sz w:val="28"/>
          <w:szCs w:val="28"/>
        </w:rPr>
      </w:pPr>
    </w:p>
    <w:p w:rsidR="00A81EFF" w:rsidRPr="00CF7CC0" w:rsidRDefault="00A81EFF" w:rsidP="00A81EFF">
      <w:pPr>
        <w:pStyle w:val="Style8"/>
        <w:widowControl/>
        <w:numPr>
          <w:ilvl w:val="0"/>
          <w:numId w:val="29"/>
        </w:numPr>
        <w:tabs>
          <w:tab w:val="left" w:pos="1357"/>
        </w:tabs>
        <w:spacing w:line="320" w:lineRule="exact"/>
        <w:ind w:right="29" w:firstLine="544"/>
        <w:rPr>
          <w:rStyle w:val="FontStyle46"/>
          <w:sz w:val="28"/>
          <w:szCs w:val="28"/>
        </w:rPr>
      </w:pPr>
      <w:r w:rsidRPr="00CF7CC0">
        <w:rPr>
          <w:rStyle w:val="FontStyle46"/>
          <w:sz w:val="28"/>
          <w:szCs w:val="28"/>
        </w:rPr>
        <w:t>Кандидаты на должность директора и директор Учреждения проходят обязательную аттестацию. Порядок и сроки проведения аттестации кандидатов на должность директора и директора Учреждения устанавливаются органом местного самоуправления.</w:t>
      </w:r>
    </w:p>
    <w:p w:rsidR="00A81EFF" w:rsidRPr="00CF7CC0" w:rsidRDefault="00A81EFF" w:rsidP="00A81EFF">
      <w:pPr>
        <w:pStyle w:val="Style8"/>
        <w:widowControl/>
        <w:numPr>
          <w:ilvl w:val="0"/>
          <w:numId w:val="29"/>
        </w:numPr>
        <w:tabs>
          <w:tab w:val="left" w:pos="1357"/>
        </w:tabs>
        <w:spacing w:line="320" w:lineRule="exact"/>
        <w:ind w:right="29" w:firstLine="544"/>
        <w:rPr>
          <w:rStyle w:val="FontStyle46"/>
          <w:sz w:val="28"/>
          <w:szCs w:val="28"/>
        </w:rPr>
      </w:pPr>
      <w:r w:rsidRPr="00CF7CC0">
        <w:rPr>
          <w:rStyle w:val="FontStyle46"/>
          <w:sz w:val="28"/>
          <w:szCs w:val="28"/>
        </w:rPr>
        <w:t>Должностные обязанности директора Учреждения не могут исполняться по совместительству.</w:t>
      </w:r>
    </w:p>
    <w:p w:rsidR="00A81EFF" w:rsidRPr="00CF7CC0" w:rsidRDefault="00A81EFF" w:rsidP="00A81EFF">
      <w:pPr>
        <w:pStyle w:val="Style21"/>
        <w:widowControl/>
        <w:tabs>
          <w:tab w:val="left" w:pos="1026"/>
        </w:tabs>
        <w:ind w:left="540" w:right="4262"/>
        <w:rPr>
          <w:rStyle w:val="FontStyle46"/>
          <w:sz w:val="28"/>
          <w:szCs w:val="28"/>
        </w:rPr>
      </w:pPr>
      <w:r w:rsidRPr="00CF7CC0">
        <w:rPr>
          <w:rStyle w:val="FontStyle46"/>
          <w:sz w:val="28"/>
          <w:szCs w:val="28"/>
        </w:rPr>
        <w:t>4.3.</w:t>
      </w:r>
      <w:r w:rsidRPr="00CF7CC0">
        <w:rPr>
          <w:rStyle w:val="FontStyle46"/>
          <w:sz w:val="28"/>
          <w:szCs w:val="28"/>
        </w:rPr>
        <w:tab/>
        <w:t>Права и обязанности директора.</w:t>
      </w:r>
      <w:r w:rsidRPr="00CF7CC0">
        <w:rPr>
          <w:rStyle w:val="FontStyle46"/>
          <w:sz w:val="28"/>
          <w:szCs w:val="28"/>
        </w:rPr>
        <w:br/>
        <w:t xml:space="preserve">4.3.1. Директор имеет право </w:t>
      </w:r>
      <w:proofErr w:type="gramStart"/>
      <w:r w:rsidRPr="00CF7CC0">
        <w:rPr>
          <w:rStyle w:val="FontStyle46"/>
          <w:sz w:val="28"/>
          <w:szCs w:val="28"/>
        </w:rPr>
        <w:t>на</w:t>
      </w:r>
      <w:proofErr w:type="gramEnd"/>
      <w:r w:rsidRPr="00CF7CC0">
        <w:rPr>
          <w:rStyle w:val="FontStyle46"/>
          <w:sz w:val="28"/>
          <w:szCs w:val="28"/>
        </w:rPr>
        <w:t>:</w:t>
      </w:r>
    </w:p>
    <w:p w:rsidR="00A81EFF" w:rsidRPr="00CF7CC0" w:rsidRDefault="00A81EFF" w:rsidP="00A81EFF">
      <w:pPr>
        <w:pStyle w:val="Style18"/>
        <w:widowControl/>
        <w:tabs>
          <w:tab w:val="left" w:pos="605"/>
        </w:tabs>
        <w:spacing w:line="320" w:lineRule="exact"/>
        <w:ind w:left="324" w:firstLine="0"/>
        <w:jc w:val="left"/>
        <w:rPr>
          <w:rStyle w:val="FontStyle46"/>
          <w:sz w:val="28"/>
          <w:szCs w:val="28"/>
        </w:rPr>
      </w:pPr>
      <w:r w:rsidRPr="00CF7CC0">
        <w:rPr>
          <w:rStyle w:val="FontStyle46"/>
          <w:sz w:val="28"/>
          <w:szCs w:val="28"/>
        </w:rPr>
        <w:t>а)</w:t>
      </w:r>
      <w:r w:rsidRPr="00CF7CC0">
        <w:rPr>
          <w:rStyle w:val="FontStyle46"/>
          <w:sz w:val="28"/>
          <w:szCs w:val="28"/>
        </w:rPr>
        <w:tab/>
        <w:t>осуществление действий без доверенности от имени Учреждения;</w:t>
      </w:r>
    </w:p>
    <w:p w:rsidR="00A81EFF" w:rsidRPr="00CF7CC0" w:rsidRDefault="00A81EFF" w:rsidP="00A81EFF">
      <w:pPr>
        <w:pStyle w:val="Style18"/>
        <w:widowControl/>
        <w:tabs>
          <w:tab w:val="left" w:pos="1019"/>
        </w:tabs>
        <w:spacing w:before="4" w:line="320" w:lineRule="exact"/>
        <w:ind w:left="36" w:firstLine="284"/>
        <w:rPr>
          <w:rStyle w:val="FontStyle46"/>
          <w:sz w:val="28"/>
          <w:szCs w:val="28"/>
        </w:rPr>
      </w:pPr>
      <w:r w:rsidRPr="00CF7CC0">
        <w:rPr>
          <w:rStyle w:val="FontStyle46"/>
          <w:sz w:val="28"/>
          <w:szCs w:val="28"/>
        </w:rPr>
        <w:t>б)</w:t>
      </w:r>
      <w:r w:rsidRPr="00CF7CC0">
        <w:rPr>
          <w:rStyle w:val="FontStyle46"/>
          <w:sz w:val="28"/>
          <w:szCs w:val="28"/>
        </w:rPr>
        <w:tab/>
        <w:t>выдачу доверенности, совершение иных юридически значимых</w:t>
      </w:r>
      <w:r w:rsidR="00FD240E" w:rsidRPr="00CF7CC0">
        <w:rPr>
          <w:rStyle w:val="FontStyle46"/>
          <w:sz w:val="28"/>
          <w:szCs w:val="28"/>
        </w:rPr>
        <w:t xml:space="preserve"> </w:t>
      </w:r>
      <w:r w:rsidRPr="00CF7CC0">
        <w:rPr>
          <w:rStyle w:val="FontStyle46"/>
          <w:sz w:val="28"/>
          <w:szCs w:val="28"/>
        </w:rPr>
        <w:t>действий;</w:t>
      </w:r>
    </w:p>
    <w:p w:rsidR="00A81EFF" w:rsidRPr="00CF7CC0" w:rsidRDefault="00A81EFF" w:rsidP="00A81EFF">
      <w:pPr>
        <w:pStyle w:val="Style18"/>
        <w:widowControl/>
        <w:tabs>
          <w:tab w:val="left" w:pos="612"/>
        </w:tabs>
        <w:spacing w:line="320" w:lineRule="exact"/>
        <w:ind w:left="310" w:firstLine="0"/>
        <w:jc w:val="left"/>
        <w:rPr>
          <w:rStyle w:val="FontStyle46"/>
          <w:sz w:val="28"/>
          <w:szCs w:val="28"/>
        </w:rPr>
      </w:pPr>
      <w:r w:rsidRPr="00CF7CC0">
        <w:rPr>
          <w:rStyle w:val="FontStyle46"/>
          <w:sz w:val="28"/>
          <w:szCs w:val="28"/>
        </w:rPr>
        <w:t>в)</w:t>
      </w:r>
      <w:r w:rsidRPr="00CF7CC0">
        <w:rPr>
          <w:rStyle w:val="FontStyle46"/>
          <w:sz w:val="28"/>
          <w:szCs w:val="28"/>
        </w:rPr>
        <w:tab/>
        <w:t>открытие (закрытие) в установленном порядке счетов Учреждения;</w:t>
      </w:r>
    </w:p>
    <w:p w:rsidR="00A81EFF" w:rsidRPr="00CF7CC0" w:rsidRDefault="00A81EFF" w:rsidP="00A81EFF">
      <w:pPr>
        <w:pStyle w:val="Style18"/>
        <w:widowControl/>
        <w:tabs>
          <w:tab w:val="left" w:pos="612"/>
        </w:tabs>
        <w:spacing w:line="320" w:lineRule="exact"/>
        <w:ind w:left="32" w:right="4" w:firstLine="277"/>
        <w:rPr>
          <w:rStyle w:val="FontStyle46"/>
          <w:sz w:val="28"/>
          <w:szCs w:val="28"/>
        </w:rPr>
      </w:pPr>
      <w:r w:rsidRPr="00CF7CC0">
        <w:rPr>
          <w:rStyle w:val="FontStyle46"/>
          <w:sz w:val="28"/>
          <w:szCs w:val="28"/>
        </w:rPr>
        <w:t>г)</w:t>
      </w:r>
      <w:r w:rsidRPr="00CF7CC0">
        <w:rPr>
          <w:rStyle w:val="FontStyle46"/>
          <w:sz w:val="28"/>
          <w:szCs w:val="28"/>
        </w:rPr>
        <w:tab/>
        <w:t>осуществление в установленном порядке приема на работу работников</w:t>
      </w:r>
      <w:r w:rsidR="00FD240E" w:rsidRPr="00CF7CC0">
        <w:rPr>
          <w:rStyle w:val="FontStyle46"/>
          <w:sz w:val="28"/>
          <w:szCs w:val="28"/>
        </w:rPr>
        <w:t xml:space="preserve"> </w:t>
      </w:r>
      <w:r w:rsidRPr="00CF7CC0">
        <w:rPr>
          <w:rStyle w:val="FontStyle46"/>
          <w:sz w:val="28"/>
          <w:szCs w:val="28"/>
        </w:rPr>
        <w:t>Учреждения, а также заключение, изменение и расторжение трудовых</w:t>
      </w:r>
      <w:r w:rsidR="00FD240E" w:rsidRPr="00CF7CC0">
        <w:rPr>
          <w:rStyle w:val="FontStyle46"/>
          <w:sz w:val="28"/>
          <w:szCs w:val="28"/>
        </w:rPr>
        <w:t xml:space="preserve"> </w:t>
      </w:r>
      <w:r w:rsidRPr="00CF7CC0">
        <w:rPr>
          <w:rStyle w:val="FontStyle46"/>
          <w:sz w:val="28"/>
          <w:szCs w:val="28"/>
        </w:rPr>
        <w:t>договоров с ними;</w:t>
      </w:r>
    </w:p>
    <w:p w:rsidR="00A81EFF" w:rsidRPr="00CF7CC0" w:rsidRDefault="00A81EFF" w:rsidP="00A81EFF">
      <w:pPr>
        <w:pStyle w:val="Style34"/>
        <w:widowControl/>
        <w:tabs>
          <w:tab w:val="left" w:pos="612"/>
        </w:tabs>
        <w:spacing w:before="7"/>
        <w:ind w:left="32"/>
        <w:jc w:val="both"/>
        <w:rPr>
          <w:rStyle w:val="FontStyle46"/>
          <w:sz w:val="28"/>
          <w:szCs w:val="28"/>
        </w:rPr>
      </w:pPr>
      <w:proofErr w:type="spellStart"/>
      <w:r w:rsidRPr="00CF7CC0">
        <w:rPr>
          <w:rStyle w:val="FontStyle46"/>
          <w:sz w:val="28"/>
          <w:szCs w:val="28"/>
        </w:rPr>
        <w:t>д</w:t>
      </w:r>
      <w:proofErr w:type="spellEnd"/>
      <w:r w:rsidRPr="00CF7CC0">
        <w:rPr>
          <w:rStyle w:val="FontStyle46"/>
          <w:sz w:val="28"/>
          <w:szCs w:val="28"/>
        </w:rPr>
        <w:t>)</w:t>
      </w:r>
      <w:r w:rsidRPr="00CF7CC0">
        <w:rPr>
          <w:rStyle w:val="FontStyle46"/>
          <w:sz w:val="28"/>
          <w:szCs w:val="28"/>
        </w:rPr>
        <w:tab/>
        <w:t>распределение обязанностей между своими заместителями, а в случае</w:t>
      </w:r>
      <w:r w:rsidR="00FD240E" w:rsidRPr="00CF7CC0">
        <w:rPr>
          <w:rStyle w:val="FontStyle46"/>
          <w:sz w:val="28"/>
          <w:szCs w:val="28"/>
        </w:rPr>
        <w:t xml:space="preserve"> </w:t>
      </w:r>
      <w:r w:rsidRPr="00CF7CC0">
        <w:rPr>
          <w:rStyle w:val="FontStyle46"/>
          <w:sz w:val="28"/>
          <w:szCs w:val="28"/>
        </w:rPr>
        <w:t>необходимости - передачу им части своих полномочий в установленном</w:t>
      </w:r>
      <w:r w:rsidR="00FD240E" w:rsidRPr="00CF7CC0">
        <w:rPr>
          <w:rStyle w:val="FontStyle46"/>
          <w:sz w:val="28"/>
          <w:szCs w:val="28"/>
        </w:rPr>
        <w:t xml:space="preserve"> </w:t>
      </w:r>
      <w:r w:rsidRPr="00CF7CC0">
        <w:rPr>
          <w:rStyle w:val="FontStyle46"/>
          <w:sz w:val="28"/>
          <w:szCs w:val="28"/>
        </w:rPr>
        <w:t>порядке;</w:t>
      </w:r>
    </w:p>
    <w:p w:rsidR="00A81EFF" w:rsidRPr="00CF7CC0" w:rsidRDefault="00A81EFF" w:rsidP="00A81EFF">
      <w:pPr>
        <w:pStyle w:val="Style18"/>
        <w:widowControl/>
        <w:tabs>
          <w:tab w:val="left" w:pos="983"/>
        </w:tabs>
        <w:spacing w:line="320" w:lineRule="exact"/>
        <w:ind w:left="25" w:right="14" w:firstLine="288"/>
        <w:rPr>
          <w:rStyle w:val="FontStyle46"/>
          <w:sz w:val="28"/>
          <w:szCs w:val="28"/>
        </w:rPr>
      </w:pPr>
      <w:r w:rsidRPr="00CF7CC0">
        <w:rPr>
          <w:rStyle w:val="FontStyle46"/>
          <w:sz w:val="28"/>
          <w:szCs w:val="28"/>
        </w:rPr>
        <w:t>е)</w:t>
      </w:r>
      <w:r w:rsidRPr="00CF7CC0">
        <w:rPr>
          <w:rStyle w:val="FontStyle46"/>
          <w:sz w:val="28"/>
          <w:szCs w:val="28"/>
        </w:rPr>
        <w:tab/>
        <w:t>утверждение в установленном порядке структуры и штатного</w:t>
      </w:r>
      <w:r w:rsidR="00FD240E" w:rsidRPr="00CF7CC0">
        <w:rPr>
          <w:rStyle w:val="FontStyle46"/>
          <w:sz w:val="28"/>
          <w:szCs w:val="28"/>
        </w:rPr>
        <w:t xml:space="preserve"> </w:t>
      </w:r>
      <w:r w:rsidRPr="00CF7CC0">
        <w:rPr>
          <w:rStyle w:val="FontStyle46"/>
          <w:sz w:val="28"/>
          <w:szCs w:val="28"/>
        </w:rPr>
        <w:t>расписания Учреждения, принятие локальных нормативных актов;</w:t>
      </w:r>
    </w:p>
    <w:p w:rsidR="00A81EFF" w:rsidRPr="00CF7CC0" w:rsidRDefault="00A81EFF" w:rsidP="00A81EFF">
      <w:pPr>
        <w:pStyle w:val="Style34"/>
        <w:widowControl/>
        <w:tabs>
          <w:tab w:val="left" w:pos="799"/>
        </w:tabs>
        <w:ind w:left="25" w:firstLine="284"/>
        <w:rPr>
          <w:rStyle w:val="FontStyle46"/>
          <w:sz w:val="28"/>
          <w:szCs w:val="28"/>
        </w:rPr>
      </w:pPr>
      <w:r w:rsidRPr="00CF7CC0">
        <w:rPr>
          <w:rStyle w:val="FontStyle46"/>
          <w:sz w:val="28"/>
          <w:szCs w:val="28"/>
        </w:rPr>
        <w:t>ж)</w:t>
      </w:r>
      <w:r w:rsidRPr="00CF7CC0">
        <w:rPr>
          <w:rStyle w:val="FontStyle46"/>
          <w:sz w:val="28"/>
          <w:szCs w:val="28"/>
        </w:rPr>
        <w:tab/>
        <w:t>ведение коллективных переговоров и заключение коллективных</w:t>
      </w:r>
      <w:r w:rsidR="00FD240E" w:rsidRPr="00CF7CC0">
        <w:rPr>
          <w:rStyle w:val="FontStyle46"/>
          <w:sz w:val="28"/>
          <w:szCs w:val="28"/>
        </w:rPr>
        <w:t xml:space="preserve"> </w:t>
      </w:r>
      <w:r w:rsidRPr="00CF7CC0">
        <w:rPr>
          <w:rStyle w:val="FontStyle46"/>
          <w:sz w:val="28"/>
          <w:szCs w:val="28"/>
        </w:rPr>
        <w:t>договоров;</w:t>
      </w:r>
    </w:p>
    <w:p w:rsidR="00A81EFF" w:rsidRPr="00CF7CC0" w:rsidRDefault="00FD240E" w:rsidP="00A81EFF">
      <w:pPr>
        <w:pStyle w:val="Style18"/>
        <w:widowControl/>
        <w:tabs>
          <w:tab w:val="left" w:pos="576"/>
        </w:tabs>
        <w:spacing w:line="320" w:lineRule="exact"/>
        <w:ind w:left="302" w:firstLine="0"/>
        <w:jc w:val="left"/>
        <w:rPr>
          <w:rStyle w:val="FontStyle46"/>
          <w:sz w:val="28"/>
          <w:szCs w:val="28"/>
        </w:rPr>
      </w:pPr>
      <w:proofErr w:type="spellStart"/>
      <w:r w:rsidRPr="00CF7CC0">
        <w:rPr>
          <w:rStyle w:val="FontStyle46"/>
          <w:sz w:val="28"/>
          <w:szCs w:val="28"/>
        </w:rPr>
        <w:t>з</w:t>
      </w:r>
      <w:proofErr w:type="spellEnd"/>
      <w:r w:rsidRPr="00CF7CC0">
        <w:rPr>
          <w:rStyle w:val="FontStyle46"/>
          <w:sz w:val="28"/>
          <w:szCs w:val="28"/>
        </w:rPr>
        <w:t xml:space="preserve">) </w:t>
      </w:r>
      <w:r w:rsidR="00A81EFF" w:rsidRPr="00CF7CC0">
        <w:rPr>
          <w:rStyle w:val="FontStyle46"/>
          <w:sz w:val="28"/>
          <w:szCs w:val="28"/>
        </w:rPr>
        <w:t>поощрение работников Учреждения;</w:t>
      </w:r>
    </w:p>
    <w:p w:rsidR="00A81EFF" w:rsidRPr="00CF7CC0" w:rsidRDefault="00FD240E" w:rsidP="00A81EFF">
      <w:pPr>
        <w:pStyle w:val="Style34"/>
        <w:widowControl/>
        <w:tabs>
          <w:tab w:val="left" w:pos="1019"/>
        </w:tabs>
        <w:spacing w:before="4"/>
        <w:ind w:left="18" w:right="14" w:firstLine="288"/>
        <w:jc w:val="both"/>
        <w:rPr>
          <w:rStyle w:val="FontStyle46"/>
          <w:sz w:val="28"/>
          <w:szCs w:val="28"/>
        </w:rPr>
      </w:pPr>
      <w:r w:rsidRPr="00CF7CC0">
        <w:rPr>
          <w:rStyle w:val="FontStyle46"/>
          <w:sz w:val="28"/>
          <w:szCs w:val="28"/>
        </w:rPr>
        <w:t xml:space="preserve">и) </w:t>
      </w:r>
      <w:r w:rsidR="00A81EFF" w:rsidRPr="00CF7CC0">
        <w:rPr>
          <w:rStyle w:val="FontStyle46"/>
          <w:sz w:val="28"/>
          <w:szCs w:val="28"/>
        </w:rPr>
        <w:t>привлечение работников Учреждения к дисциплинарной и</w:t>
      </w:r>
      <w:r w:rsidRPr="00CF7CC0">
        <w:rPr>
          <w:rStyle w:val="FontStyle46"/>
          <w:sz w:val="28"/>
          <w:szCs w:val="28"/>
        </w:rPr>
        <w:t xml:space="preserve"> </w:t>
      </w:r>
      <w:r w:rsidR="00A81EFF" w:rsidRPr="00CF7CC0">
        <w:rPr>
          <w:rStyle w:val="FontStyle46"/>
          <w:sz w:val="28"/>
          <w:szCs w:val="28"/>
        </w:rPr>
        <w:t>материальной ответственности в соответствии с законодательством</w:t>
      </w:r>
      <w:r w:rsidRPr="00CF7CC0">
        <w:rPr>
          <w:rStyle w:val="FontStyle46"/>
          <w:sz w:val="28"/>
          <w:szCs w:val="28"/>
        </w:rPr>
        <w:t xml:space="preserve"> </w:t>
      </w:r>
      <w:r w:rsidR="00A81EFF" w:rsidRPr="00CF7CC0">
        <w:rPr>
          <w:rStyle w:val="FontStyle46"/>
          <w:sz w:val="28"/>
          <w:szCs w:val="28"/>
        </w:rPr>
        <w:t>Российской Федерации;</w:t>
      </w:r>
    </w:p>
    <w:p w:rsidR="00A81EFF" w:rsidRPr="00CF7CC0" w:rsidRDefault="00A81EFF" w:rsidP="00A81EFF">
      <w:pPr>
        <w:pStyle w:val="Style27"/>
        <w:widowControl/>
        <w:spacing w:line="320" w:lineRule="exact"/>
        <w:ind w:left="18"/>
        <w:jc w:val="both"/>
        <w:rPr>
          <w:rStyle w:val="FontStyle46"/>
          <w:sz w:val="28"/>
          <w:szCs w:val="28"/>
        </w:rPr>
      </w:pPr>
      <w:r w:rsidRPr="00CF7CC0">
        <w:rPr>
          <w:rStyle w:val="FontStyle46"/>
          <w:sz w:val="28"/>
          <w:szCs w:val="28"/>
        </w:rPr>
        <w:t>к) решение иных вопросов, отнесенных законодательством Российской Федерации,   настоящим уставом и трудовым договором к компетенции директора;</w:t>
      </w:r>
    </w:p>
    <w:p w:rsidR="00A81EFF" w:rsidRPr="00CF7CC0" w:rsidRDefault="00A81EFF" w:rsidP="00A81EFF">
      <w:pPr>
        <w:pStyle w:val="Style1"/>
        <w:widowControl/>
        <w:spacing w:before="4" w:line="320" w:lineRule="exact"/>
        <w:ind w:left="162" w:right="1037"/>
        <w:jc w:val="both"/>
        <w:rPr>
          <w:rStyle w:val="FontStyle46"/>
          <w:sz w:val="28"/>
          <w:szCs w:val="28"/>
        </w:rPr>
      </w:pPr>
      <w:r w:rsidRPr="00CF7CC0">
        <w:rPr>
          <w:rStyle w:val="FontStyle46"/>
          <w:sz w:val="28"/>
          <w:szCs w:val="28"/>
        </w:rPr>
        <w:t>л) получение своевременно и в полном объеме заработной платы;</w:t>
      </w:r>
    </w:p>
    <w:p w:rsidR="00A81EFF" w:rsidRPr="00CF7CC0" w:rsidRDefault="00A81EFF" w:rsidP="00A81EFF">
      <w:pPr>
        <w:pStyle w:val="Style1"/>
        <w:widowControl/>
        <w:spacing w:before="4" w:line="320" w:lineRule="exact"/>
        <w:ind w:left="162" w:right="1037"/>
        <w:jc w:val="both"/>
        <w:rPr>
          <w:rStyle w:val="FontStyle46"/>
          <w:sz w:val="28"/>
          <w:szCs w:val="28"/>
        </w:rPr>
      </w:pPr>
      <w:r w:rsidRPr="00CF7CC0">
        <w:rPr>
          <w:rStyle w:val="FontStyle46"/>
          <w:sz w:val="28"/>
          <w:szCs w:val="28"/>
        </w:rPr>
        <w:t xml:space="preserve"> м) предоставление ежегодного оплачиваемого отпуска;</w:t>
      </w:r>
    </w:p>
    <w:p w:rsidR="00A81EFF" w:rsidRPr="00CF7CC0" w:rsidRDefault="00A81EFF" w:rsidP="00A81EFF">
      <w:pPr>
        <w:pStyle w:val="Style1"/>
        <w:widowControl/>
        <w:spacing w:before="4" w:line="320" w:lineRule="exact"/>
        <w:ind w:left="162" w:right="1037"/>
        <w:jc w:val="both"/>
        <w:rPr>
          <w:rStyle w:val="FontStyle46"/>
          <w:sz w:val="28"/>
          <w:szCs w:val="28"/>
        </w:rPr>
      </w:pPr>
      <w:r w:rsidRPr="00CF7CC0">
        <w:rPr>
          <w:rStyle w:val="FontStyle46"/>
          <w:sz w:val="28"/>
          <w:szCs w:val="28"/>
        </w:rPr>
        <w:t xml:space="preserve"> </w:t>
      </w:r>
      <w:proofErr w:type="spellStart"/>
      <w:r w:rsidRPr="00CF7CC0">
        <w:rPr>
          <w:rStyle w:val="FontStyle46"/>
          <w:sz w:val="28"/>
          <w:szCs w:val="28"/>
        </w:rPr>
        <w:t>н</w:t>
      </w:r>
      <w:proofErr w:type="spellEnd"/>
      <w:r w:rsidRPr="00CF7CC0">
        <w:rPr>
          <w:rStyle w:val="FontStyle46"/>
          <w:sz w:val="28"/>
          <w:szCs w:val="28"/>
        </w:rPr>
        <w:t xml:space="preserve">) повышение квалификации. </w:t>
      </w:r>
    </w:p>
    <w:p w:rsidR="00A81EFF" w:rsidRPr="00CF7CC0" w:rsidRDefault="00A81EFF" w:rsidP="00A81EFF">
      <w:pPr>
        <w:pStyle w:val="Style1"/>
        <w:widowControl/>
        <w:spacing w:before="4" w:line="320" w:lineRule="exact"/>
        <w:ind w:left="162" w:right="1037" w:firstLine="144"/>
        <w:jc w:val="both"/>
        <w:rPr>
          <w:rStyle w:val="FontStyle46"/>
          <w:sz w:val="28"/>
          <w:szCs w:val="28"/>
        </w:rPr>
      </w:pPr>
      <w:r w:rsidRPr="00CF7CC0">
        <w:rPr>
          <w:rStyle w:val="FontStyle46"/>
          <w:sz w:val="28"/>
          <w:szCs w:val="28"/>
        </w:rPr>
        <w:t xml:space="preserve">4.3.2. Директор обязан: </w:t>
      </w:r>
    </w:p>
    <w:p w:rsidR="00A81EFF" w:rsidRPr="00CF7CC0" w:rsidRDefault="00A81EFF" w:rsidP="00A81EFF">
      <w:pPr>
        <w:pStyle w:val="Style34"/>
        <w:widowControl/>
        <w:tabs>
          <w:tab w:val="left" w:pos="727"/>
        </w:tabs>
        <w:spacing w:before="7"/>
        <w:ind w:left="14" w:firstLine="292"/>
        <w:jc w:val="both"/>
        <w:rPr>
          <w:rStyle w:val="FontStyle46"/>
          <w:sz w:val="28"/>
          <w:szCs w:val="28"/>
        </w:rPr>
      </w:pPr>
      <w:r w:rsidRPr="00CF7CC0">
        <w:rPr>
          <w:rStyle w:val="FontStyle46"/>
          <w:sz w:val="28"/>
          <w:szCs w:val="28"/>
        </w:rPr>
        <w:t>а)</w:t>
      </w:r>
      <w:r w:rsidRPr="00CF7CC0">
        <w:rPr>
          <w:rStyle w:val="FontStyle46"/>
          <w:sz w:val="28"/>
          <w:szCs w:val="28"/>
        </w:rPr>
        <w:tab/>
        <w:t>соблюдать при исполнении должностных обязанностей требования</w:t>
      </w:r>
      <w:r w:rsidR="00FD240E" w:rsidRPr="00CF7CC0">
        <w:rPr>
          <w:rStyle w:val="FontStyle46"/>
          <w:sz w:val="28"/>
          <w:szCs w:val="28"/>
        </w:rPr>
        <w:t xml:space="preserve"> </w:t>
      </w:r>
      <w:r w:rsidRPr="00CF7CC0">
        <w:rPr>
          <w:rStyle w:val="FontStyle46"/>
          <w:sz w:val="28"/>
          <w:szCs w:val="28"/>
        </w:rPr>
        <w:t>законодательства   Российской   Федерации,   законодательства субъекта</w:t>
      </w:r>
      <w:r w:rsidR="00FD240E" w:rsidRPr="00CF7CC0">
        <w:rPr>
          <w:rStyle w:val="FontStyle46"/>
          <w:sz w:val="28"/>
          <w:szCs w:val="28"/>
        </w:rPr>
        <w:t xml:space="preserve"> </w:t>
      </w:r>
      <w:r w:rsidRPr="00CF7CC0">
        <w:rPr>
          <w:rStyle w:val="FontStyle46"/>
          <w:sz w:val="28"/>
          <w:szCs w:val="28"/>
        </w:rPr>
        <w:t>Российской Федерации, нормативных правовых актов органов местного</w:t>
      </w:r>
      <w:r w:rsidR="00FD240E" w:rsidRPr="00CF7CC0">
        <w:rPr>
          <w:rStyle w:val="FontStyle46"/>
          <w:sz w:val="28"/>
          <w:szCs w:val="28"/>
        </w:rPr>
        <w:t xml:space="preserve"> </w:t>
      </w:r>
      <w:r w:rsidRPr="00CF7CC0">
        <w:rPr>
          <w:rStyle w:val="FontStyle46"/>
          <w:sz w:val="28"/>
          <w:szCs w:val="28"/>
        </w:rPr>
        <w:t>самоуправления, устава, коллективного   договора, локальных нормативных</w:t>
      </w:r>
      <w:r w:rsidR="00FD240E" w:rsidRPr="00CF7CC0">
        <w:rPr>
          <w:rStyle w:val="FontStyle46"/>
          <w:sz w:val="28"/>
          <w:szCs w:val="28"/>
        </w:rPr>
        <w:t xml:space="preserve"> </w:t>
      </w:r>
      <w:r w:rsidRPr="00CF7CC0">
        <w:rPr>
          <w:rStyle w:val="FontStyle46"/>
          <w:sz w:val="28"/>
          <w:szCs w:val="28"/>
        </w:rPr>
        <w:t>актов и трудового договора;</w:t>
      </w:r>
    </w:p>
    <w:p w:rsidR="00A81EFF" w:rsidRPr="00CF7CC0" w:rsidRDefault="00A81EFF" w:rsidP="00A81EFF">
      <w:pPr>
        <w:pStyle w:val="Style34"/>
        <w:widowControl/>
        <w:tabs>
          <w:tab w:val="left" w:pos="824"/>
        </w:tabs>
        <w:spacing w:before="7"/>
        <w:ind w:left="14" w:right="29" w:firstLine="284"/>
        <w:jc w:val="both"/>
        <w:rPr>
          <w:rStyle w:val="FontStyle46"/>
          <w:sz w:val="28"/>
          <w:szCs w:val="28"/>
        </w:rPr>
      </w:pPr>
      <w:r w:rsidRPr="00CF7CC0">
        <w:rPr>
          <w:rStyle w:val="FontStyle46"/>
          <w:sz w:val="28"/>
          <w:szCs w:val="28"/>
        </w:rPr>
        <w:t>б)</w:t>
      </w:r>
      <w:r w:rsidRPr="00CF7CC0">
        <w:rPr>
          <w:rStyle w:val="FontStyle46"/>
          <w:sz w:val="28"/>
          <w:szCs w:val="28"/>
        </w:rPr>
        <w:tab/>
        <w:t>обеспечить системную образовательную (учебно-воспитательную) и</w:t>
      </w:r>
      <w:r w:rsidR="00FD240E" w:rsidRPr="00CF7CC0">
        <w:rPr>
          <w:rStyle w:val="FontStyle46"/>
          <w:sz w:val="28"/>
          <w:szCs w:val="28"/>
        </w:rPr>
        <w:t xml:space="preserve"> </w:t>
      </w:r>
      <w:r w:rsidRPr="00CF7CC0">
        <w:rPr>
          <w:rStyle w:val="FontStyle46"/>
          <w:sz w:val="28"/>
          <w:szCs w:val="28"/>
        </w:rPr>
        <w:t>административно-хозяйственную (производственную) работу Учреждения и</w:t>
      </w:r>
      <w:r w:rsidR="00FD240E" w:rsidRPr="00CF7CC0">
        <w:rPr>
          <w:rStyle w:val="FontStyle46"/>
          <w:sz w:val="28"/>
          <w:szCs w:val="28"/>
        </w:rPr>
        <w:t xml:space="preserve"> </w:t>
      </w:r>
      <w:r w:rsidRPr="00CF7CC0">
        <w:rPr>
          <w:rStyle w:val="FontStyle46"/>
          <w:sz w:val="28"/>
          <w:szCs w:val="28"/>
        </w:rPr>
        <w:t>его структурных подразделений;</w:t>
      </w:r>
    </w:p>
    <w:p w:rsidR="00A81EFF" w:rsidRPr="00CF7CC0" w:rsidRDefault="00A81EFF" w:rsidP="00A81EFF">
      <w:pPr>
        <w:pStyle w:val="Style18"/>
        <w:widowControl/>
        <w:tabs>
          <w:tab w:val="left" w:pos="1141"/>
        </w:tabs>
        <w:spacing w:line="320" w:lineRule="exact"/>
        <w:ind w:left="4" w:right="29" w:firstLine="356"/>
        <w:rPr>
          <w:rStyle w:val="FontStyle46"/>
          <w:sz w:val="28"/>
          <w:szCs w:val="28"/>
        </w:rPr>
      </w:pPr>
      <w:proofErr w:type="gramStart"/>
      <w:r w:rsidRPr="00CF7CC0">
        <w:rPr>
          <w:rStyle w:val="FontStyle46"/>
          <w:sz w:val="28"/>
          <w:szCs w:val="28"/>
        </w:rPr>
        <w:t>в)</w:t>
      </w:r>
      <w:r w:rsidRPr="00CF7CC0">
        <w:rPr>
          <w:rStyle w:val="FontStyle46"/>
          <w:sz w:val="28"/>
          <w:szCs w:val="28"/>
        </w:rPr>
        <w:tab/>
        <w:t>обеспечить реализацию федерального государственного</w:t>
      </w:r>
      <w:r w:rsidR="00FD240E" w:rsidRPr="00CF7CC0">
        <w:rPr>
          <w:rStyle w:val="FontStyle46"/>
          <w:sz w:val="28"/>
          <w:szCs w:val="28"/>
        </w:rPr>
        <w:t xml:space="preserve"> </w:t>
      </w:r>
      <w:r w:rsidRPr="00CF7CC0">
        <w:rPr>
          <w:rStyle w:val="FontStyle46"/>
          <w:sz w:val="28"/>
          <w:szCs w:val="28"/>
        </w:rPr>
        <w:t>образовательного стандарта, федеральных государственных требований;</w:t>
      </w:r>
      <w:r w:rsidR="00FD240E" w:rsidRPr="00CF7CC0">
        <w:rPr>
          <w:rStyle w:val="FontStyle46"/>
          <w:sz w:val="28"/>
          <w:szCs w:val="28"/>
        </w:rPr>
        <w:t xml:space="preserve"> </w:t>
      </w:r>
      <w:r w:rsidRPr="00CF7CC0">
        <w:rPr>
          <w:rStyle w:val="FontStyle46"/>
          <w:sz w:val="28"/>
          <w:szCs w:val="28"/>
        </w:rPr>
        <w:lastRenderedPageBreak/>
        <w:t>сформировать контингент учащихся (детей), обеспечить охрану их жизни и</w:t>
      </w:r>
      <w:r w:rsidR="00FD240E" w:rsidRPr="00CF7CC0">
        <w:rPr>
          <w:rStyle w:val="FontStyle46"/>
          <w:sz w:val="28"/>
          <w:szCs w:val="28"/>
        </w:rPr>
        <w:t xml:space="preserve"> </w:t>
      </w:r>
      <w:r w:rsidRPr="00CF7CC0">
        <w:rPr>
          <w:rStyle w:val="FontStyle46"/>
          <w:sz w:val="28"/>
          <w:szCs w:val="28"/>
        </w:rPr>
        <w:t>здоровья во время образовательного процесса, соблюдать права и свободы</w:t>
      </w:r>
      <w:r w:rsidR="00FD240E" w:rsidRPr="00CF7CC0">
        <w:rPr>
          <w:rStyle w:val="FontStyle46"/>
          <w:sz w:val="28"/>
          <w:szCs w:val="28"/>
        </w:rPr>
        <w:t xml:space="preserve"> </w:t>
      </w:r>
      <w:r w:rsidRPr="00CF7CC0">
        <w:rPr>
          <w:rStyle w:val="FontStyle46"/>
          <w:sz w:val="28"/>
          <w:szCs w:val="28"/>
        </w:rPr>
        <w:t>учащихся и работников Учреждения в установленном законодательством</w:t>
      </w:r>
      <w:r w:rsidR="00FD240E" w:rsidRPr="00CF7CC0">
        <w:rPr>
          <w:rStyle w:val="FontStyle46"/>
          <w:sz w:val="28"/>
          <w:szCs w:val="28"/>
        </w:rPr>
        <w:t xml:space="preserve"> </w:t>
      </w:r>
      <w:r w:rsidRPr="00CF7CC0">
        <w:rPr>
          <w:rStyle w:val="FontStyle46"/>
          <w:sz w:val="28"/>
          <w:szCs w:val="28"/>
        </w:rPr>
        <w:t>Российской Федерации порядке;</w:t>
      </w:r>
      <w:proofErr w:type="gramEnd"/>
    </w:p>
    <w:p w:rsidR="00A81EFF" w:rsidRPr="00CF7CC0" w:rsidRDefault="00A81EFF" w:rsidP="00A81EFF">
      <w:pPr>
        <w:pStyle w:val="Style1"/>
        <w:widowControl/>
        <w:spacing w:line="320" w:lineRule="exact"/>
        <w:ind w:left="32"/>
        <w:jc w:val="left"/>
        <w:rPr>
          <w:rStyle w:val="FontStyle46"/>
          <w:sz w:val="28"/>
          <w:szCs w:val="28"/>
        </w:rPr>
      </w:pPr>
      <w:r w:rsidRPr="00CF7CC0">
        <w:rPr>
          <w:rStyle w:val="FontStyle46"/>
          <w:sz w:val="28"/>
          <w:szCs w:val="28"/>
        </w:rPr>
        <w:t>г) определять стратегию, цели и задачи развития Учреждения, принимать решения о программном планировании его работы, участии Учреждения в различных программах и проектах, обеспечивать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A81EFF" w:rsidRPr="00CF7CC0" w:rsidRDefault="00A81EFF" w:rsidP="00A81EFF">
      <w:pPr>
        <w:pStyle w:val="Style11"/>
        <w:widowControl/>
        <w:tabs>
          <w:tab w:val="left" w:pos="1192"/>
        </w:tabs>
        <w:spacing w:before="4" w:line="320" w:lineRule="exact"/>
        <w:ind w:left="22" w:firstLine="702"/>
        <w:rPr>
          <w:rStyle w:val="FontStyle46"/>
          <w:sz w:val="28"/>
          <w:szCs w:val="28"/>
        </w:rPr>
      </w:pPr>
      <w:proofErr w:type="spellStart"/>
      <w:r w:rsidRPr="00CF7CC0">
        <w:rPr>
          <w:rStyle w:val="FontStyle46"/>
          <w:sz w:val="28"/>
          <w:szCs w:val="28"/>
        </w:rPr>
        <w:t>д</w:t>
      </w:r>
      <w:proofErr w:type="spellEnd"/>
      <w:r w:rsidRPr="00CF7CC0">
        <w:rPr>
          <w:rStyle w:val="FontStyle46"/>
          <w:sz w:val="28"/>
          <w:szCs w:val="28"/>
        </w:rPr>
        <w:t>)</w:t>
      </w:r>
      <w:r w:rsidRPr="00CF7CC0">
        <w:rPr>
          <w:rStyle w:val="FontStyle46"/>
          <w:sz w:val="28"/>
          <w:szCs w:val="28"/>
        </w:rPr>
        <w:tab/>
        <w:t xml:space="preserve">совместно с </w:t>
      </w:r>
      <w:r w:rsidRPr="00CF7CC0">
        <w:rPr>
          <w:rStyle w:val="FontStyle40"/>
          <w:b w:val="0"/>
          <w:sz w:val="28"/>
          <w:szCs w:val="28"/>
        </w:rPr>
        <w:t xml:space="preserve">педагогическим советом </w:t>
      </w:r>
      <w:r w:rsidRPr="00CF7CC0">
        <w:rPr>
          <w:rStyle w:val="FontStyle46"/>
          <w:sz w:val="28"/>
          <w:szCs w:val="28"/>
        </w:rPr>
        <w:t>осуществлять разработку, утверждение и реализацию</w:t>
      </w:r>
      <w:r w:rsidR="00FD240E" w:rsidRPr="00CF7CC0">
        <w:rPr>
          <w:rStyle w:val="FontStyle46"/>
          <w:sz w:val="28"/>
          <w:szCs w:val="28"/>
        </w:rPr>
        <w:t xml:space="preserve"> </w:t>
      </w:r>
      <w:r w:rsidRPr="00CF7CC0">
        <w:rPr>
          <w:rStyle w:val="FontStyle46"/>
          <w:sz w:val="28"/>
          <w:szCs w:val="28"/>
        </w:rPr>
        <w:t>программ развития Учреждения, образовательной программы Учреждения,</w:t>
      </w:r>
      <w:r w:rsidR="00FD240E" w:rsidRPr="00CF7CC0">
        <w:rPr>
          <w:rStyle w:val="FontStyle46"/>
          <w:sz w:val="28"/>
          <w:szCs w:val="28"/>
        </w:rPr>
        <w:t xml:space="preserve"> </w:t>
      </w:r>
      <w:r w:rsidRPr="00CF7CC0">
        <w:rPr>
          <w:rStyle w:val="FontStyle46"/>
          <w:sz w:val="28"/>
          <w:szCs w:val="28"/>
        </w:rPr>
        <w:t>учебных планов, учебных программ курсов, дисциплин, годовых</w:t>
      </w:r>
      <w:r w:rsidRPr="00CF7CC0">
        <w:rPr>
          <w:rStyle w:val="FontStyle46"/>
          <w:sz w:val="28"/>
          <w:szCs w:val="28"/>
        </w:rPr>
        <w:br/>
        <w:t>календарных учебных графиков и правил внутреннего трудового распорядка</w:t>
      </w:r>
      <w:r w:rsidR="00FD240E" w:rsidRPr="00CF7CC0">
        <w:rPr>
          <w:rStyle w:val="FontStyle46"/>
          <w:sz w:val="28"/>
          <w:szCs w:val="28"/>
        </w:rPr>
        <w:t xml:space="preserve"> </w:t>
      </w:r>
      <w:r w:rsidRPr="00CF7CC0">
        <w:rPr>
          <w:rStyle w:val="FontStyle46"/>
          <w:sz w:val="28"/>
          <w:szCs w:val="28"/>
        </w:rPr>
        <w:t>Учреждения и других нормативных локальных актов Учреждения;</w:t>
      </w:r>
    </w:p>
    <w:p w:rsidR="00A81EFF" w:rsidRPr="00CF7CC0" w:rsidRDefault="00A81EFF" w:rsidP="00A81EFF">
      <w:pPr>
        <w:pStyle w:val="Style11"/>
        <w:widowControl/>
        <w:tabs>
          <w:tab w:val="left" w:pos="1192"/>
        </w:tabs>
        <w:spacing w:before="4" w:line="320" w:lineRule="exact"/>
        <w:ind w:left="22" w:firstLine="702"/>
        <w:rPr>
          <w:rStyle w:val="FontStyle46"/>
          <w:sz w:val="28"/>
          <w:szCs w:val="28"/>
        </w:rPr>
      </w:pPr>
      <w:r w:rsidRPr="00CF7CC0">
        <w:rPr>
          <w:rStyle w:val="FontStyle46"/>
          <w:sz w:val="28"/>
          <w:szCs w:val="28"/>
        </w:rPr>
        <w:t>е)</w:t>
      </w:r>
      <w:r w:rsidRPr="00CF7CC0">
        <w:rPr>
          <w:rStyle w:val="FontStyle46"/>
          <w:sz w:val="28"/>
          <w:szCs w:val="28"/>
        </w:rPr>
        <w:tab/>
        <w:t>создавать условия для внедрения инноваций, обеспечивать</w:t>
      </w:r>
      <w:r w:rsidR="00FD240E" w:rsidRPr="00CF7CC0">
        <w:rPr>
          <w:rStyle w:val="FontStyle46"/>
          <w:sz w:val="28"/>
          <w:szCs w:val="28"/>
        </w:rPr>
        <w:t xml:space="preserve"> </w:t>
      </w:r>
      <w:r w:rsidRPr="00CF7CC0">
        <w:rPr>
          <w:rStyle w:val="FontStyle46"/>
          <w:sz w:val="28"/>
          <w:szCs w:val="28"/>
        </w:rPr>
        <w:t>формирование и реализацию инициатив работников Учреждения,</w:t>
      </w:r>
      <w:r w:rsidR="00FD240E" w:rsidRPr="00CF7CC0">
        <w:rPr>
          <w:rStyle w:val="FontStyle46"/>
          <w:sz w:val="28"/>
          <w:szCs w:val="28"/>
        </w:rPr>
        <w:t xml:space="preserve"> </w:t>
      </w:r>
      <w:r w:rsidRPr="00CF7CC0">
        <w:rPr>
          <w:rStyle w:val="FontStyle46"/>
          <w:sz w:val="28"/>
          <w:szCs w:val="28"/>
        </w:rPr>
        <w:t>направленных на улучшение работы Учреждения и повышение качества</w:t>
      </w:r>
      <w:r w:rsidR="00FD240E" w:rsidRPr="00CF7CC0">
        <w:rPr>
          <w:rStyle w:val="FontStyle46"/>
          <w:sz w:val="28"/>
          <w:szCs w:val="28"/>
        </w:rPr>
        <w:t xml:space="preserve"> </w:t>
      </w:r>
      <w:r w:rsidRPr="00CF7CC0">
        <w:rPr>
          <w:rStyle w:val="FontStyle46"/>
          <w:sz w:val="28"/>
          <w:szCs w:val="28"/>
        </w:rPr>
        <w:t>образования, поддерживать благоприятный морально-психологический</w:t>
      </w:r>
      <w:r w:rsidR="00FD240E" w:rsidRPr="00CF7CC0">
        <w:rPr>
          <w:rStyle w:val="FontStyle46"/>
          <w:sz w:val="28"/>
          <w:szCs w:val="28"/>
        </w:rPr>
        <w:t xml:space="preserve"> </w:t>
      </w:r>
      <w:r w:rsidRPr="00CF7CC0">
        <w:rPr>
          <w:rStyle w:val="FontStyle46"/>
          <w:sz w:val="28"/>
          <w:szCs w:val="28"/>
        </w:rPr>
        <w:t>климат в коллективе;</w:t>
      </w:r>
    </w:p>
    <w:p w:rsidR="00A81EFF" w:rsidRPr="00CF7CC0" w:rsidRDefault="00A81EFF" w:rsidP="00A81EFF">
      <w:pPr>
        <w:pStyle w:val="Style11"/>
        <w:widowControl/>
        <w:tabs>
          <w:tab w:val="left" w:pos="1192"/>
        </w:tabs>
        <w:spacing w:line="320" w:lineRule="exact"/>
        <w:ind w:left="22" w:right="7" w:firstLine="702"/>
        <w:rPr>
          <w:rStyle w:val="FontStyle46"/>
          <w:sz w:val="28"/>
          <w:szCs w:val="28"/>
        </w:rPr>
      </w:pPr>
      <w:r w:rsidRPr="00CF7CC0">
        <w:rPr>
          <w:rStyle w:val="FontStyle46"/>
          <w:sz w:val="28"/>
          <w:szCs w:val="28"/>
        </w:rPr>
        <w:t>ж)</w:t>
      </w:r>
      <w:r w:rsidRPr="00CF7CC0">
        <w:rPr>
          <w:rStyle w:val="FontStyle46"/>
          <w:sz w:val="28"/>
          <w:szCs w:val="28"/>
        </w:rPr>
        <w:tab/>
        <w:t>обеспечить целевое и эффективное использование денежных</w:t>
      </w:r>
      <w:r w:rsidR="00FD240E" w:rsidRPr="00CF7CC0">
        <w:rPr>
          <w:rStyle w:val="FontStyle46"/>
          <w:sz w:val="28"/>
          <w:szCs w:val="28"/>
        </w:rPr>
        <w:t xml:space="preserve"> </w:t>
      </w:r>
      <w:r w:rsidRPr="00CF7CC0">
        <w:rPr>
          <w:rStyle w:val="FontStyle46"/>
          <w:sz w:val="28"/>
          <w:szCs w:val="28"/>
        </w:rPr>
        <w:t>средств Учреждения, а также имущества, переданного Учреждению в</w:t>
      </w:r>
      <w:r w:rsidR="00FD240E" w:rsidRPr="00CF7CC0">
        <w:rPr>
          <w:rStyle w:val="FontStyle46"/>
          <w:sz w:val="28"/>
          <w:szCs w:val="28"/>
        </w:rPr>
        <w:t xml:space="preserve"> </w:t>
      </w:r>
      <w:r w:rsidRPr="00CF7CC0">
        <w:rPr>
          <w:rStyle w:val="FontStyle46"/>
          <w:sz w:val="28"/>
          <w:szCs w:val="28"/>
        </w:rPr>
        <w:t>оперативное управление в установленном порядке;</w:t>
      </w:r>
    </w:p>
    <w:p w:rsidR="00A81EFF" w:rsidRPr="00CF7CC0" w:rsidRDefault="00A81EFF" w:rsidP="00A81EFF">
      <w:pPr>
        <w:pStyle w:val="Style29"/>
        <w:widowControl/>
        <w:tabs>
          <w:tab w:val="left" w:pos="1001"/>
        </w:tabs>
        <w:ind w:left="14" w:firstLine="706"/>
        <w:rPr>
          <w:rStyle w:val="FontStyle46"/>
          <w:sz w:val="28"/>
          <w:szCs w:val="28"/>
        </w:rPr>
      </w:pPr>
      <w:proofErr w:type="spellStart"/>
      <w:r w:rsidRPr="00CF7CC0">
        <w:rPr>
          <w:rStyle w:val="FontStyle46"/>
          <w:sz w:val="28"/>
          <w:szCs w:val="28"/>
        </w:rPr>
        <w:t>з</w:t>
      </w:r>
      <w:proofErr w:type="spellEnd"/>
      <w:r w:rsidRPr="00CF7CC0">
        <w:rPr>
          <w:rStyle w:val="FontStyle46"/>
          <w:sz w:val="28"/>
          <w:szCs w:val="28"/>
        </w:rPr>
        <w:t>)</w:t>
      </w:r>
      <w:r w:rsidRPr="00CF7CC0">
        <w:rPr>
          <w:rStyle w:val="FontStyle46"/>
          <w:sz w:val="28"/>
          <w:szCs w:val="28"/>
        </w:rPr>
        <w:tab/>
        <w:t>обеспечить работникам Учреждения безопасные условия труда,</w:t>
      </w:r>
      <w:r w:rsidR="00FD240E" w:rsidRPr="00CF7CC0">
        <w:rPr>
          <w:rStyle w:val="FontStyle46"/>
          <w:sz w:val="28"/>
          <w:szCs w:val="28"/>
        </w:rPr>
        <w:t xml:space="preserve"> </w:t>
      </w:r>
      <w:r w:rsidRPr="00CF7CC0">
        <w:rPr>
          <w:rStyle w:val="FontStyle46"/>
          <w:sz w:val="28"/>
          <w:szCs w:val="28"/>
        </w:rPr>
        <w:t>соот</w:t>
      </w:r>
      <w:r w:rsidR="00FD240E" w:rsidRPr="00CF7CC0">
        <w:rPr>
          <w:rStyle w:val="FontStyle46"/>
          <w:sz w:val="28"/>
          <w:szCs w:val="28"/>
        </w:rPr>
        <w:t xml:space="preserve">ветствующие   государственным нормативным </w:t>
      </w:r>
      <w:r w:rsidRPr="00CF7CC0">
        <w:rPr>
          <w:rStyle w:val="FontStyle46"/>
          <w:sz w:val="28"/>
          <w:szCs w:val="28"/>
        </w:rPr>
        <w:t>требованиям охраны</w:t>
      </w:r>
      <w:r w:rsidR="00FD240E" w:rsidRPr="00CF7CC0">
        <w:rPr>
          <w:rStyle w:val="FontStyle46"/>
          <w:sz w:val="28"/>
          <w:szCs w:val="28"/>
        </w:rPr>
        <w:t xml:space="preserve"> </w:t>
      </w:r>
      <w:r w:rsidRPr="00CF7CC0">
        <w:rPr>
          <w:rStyle w:val="FontStyle46"/>
          <w:sz w:val="28"/>
          <w:szCs w:val="28"/>
        </w:rPr>
        <w:t>труда, а также социальные гарантии в соответствии с законодательством</w:t>
      </w:r>
      <w:r w:rsidR="00FD240E" w:rsidRPr="00CF7CC0">
        <w:rPr>
          <w:rStyle w:val="FontStyle46"/>
          <w:sz w:val="28"/>
          <w:szCs w:val="28"/>
        </w:rPr>
        <w:t xml:space="preserve"> </w:t>
      </w:r>
      <w:r w:rsidRPr="00CF7CC0">
        <w:rPr>
          <w:rStyle w:val="FontStyle46"/>
          <w:sz w:val="28"/>
          <w:szCs w:val="28"/>
        </w:rPr>
        <w:t>Российской Федерации;</w:t>
      </w:r>
    </w:p>
    <w:p w:rsidR="00A81EFF" w:rsidRPr="00CF7CC0" w:rsidRDefault="00A81EFF" w:rsidP="00A81EFF">
      <w:pPr>
        <w:pStyle w:val="Style33"/>
        <w:widowControl/>
        <w:spacing w:line="320" w:lineRule="exact"/>
        <w:ind w:left="22" w:right="18" w:firstLine="698"/>
        <w:rPr>
          <w:rStyle w:val="FontStyle46"/>
          <w:sz w:val="28"/>
          <w:szCs w:val="28"/>
        </w:rPr>
      </w:pPr>
      <w:r w:rsidRPr="00CF7CC0">
        <w:rPr>
          <w:rStyle w:val="FontStyle46"/>
          <w:sz w:val="28"/>
          <w:szCs w:val="28"/>
        </w:rPr>
        <w:t>и)</w:t>
      </w:r>
      <w:r w:rsidRPr="00CF7CC0">
        <w:rPr>
          <w:rStyle w:val="FontStyle46"/>
          <w:sz w:val="28"/>
          <w:szCs w:val="28"/>
        </w:rPr>
        <w:tab/>
        <w:t>обеспечить выполнение требований законодательства Российской</w:t>
      </w:r>
      <w:r w:rsidR="00FD240E" w:rsidRPr="00CF7CC0">
        <w:rPr>
          <w:rStyle w:val="FontStyle46"/>
          <w:sz w:val="28"/>
          <w:szCs w:val="28"/>
        </w:rPr>
        <w:t xml:space="preserve"> </w:t>
      </w:r>
      <w:r w:rsidRPr="00CF7CC0">
        <w:rPr>
          <w:rStyle w:val="FontStyle46"/>
          <w:sz w:val="28"/>
          <w:szCs w:val="28"/>
        </w:rPr>
        <w:t>Федерации по гражданской обороне и мобилизационной подготовке, а также по пожарной безопасности;</w:t>
      </w:r>
    </w:p>
    <w:p w:rsidR="00A81EFF" w:rsidRPr="00CF7CC0" w:rsidRDefault="00A81EFF" w:rsidP="00A81EFF">
      <w:pPr>
        <w:pStyle w:val="Style33"/>
        <w:widowControl/>
        <w:spacing w:line="320" w:lineRule="exact"/>
        <w:ind w:left="22" w:right="18" w:firstLine="698"/>
        <w:rPr>
          <w:rStyle w:val="FontStyle46"/>
          <w:sz w:val="28"/>
          <w:szCs w:val="28"/>
        </w:rPr>
      </w:pPr>
      <w:r w:rsidRPr="00CF7CC0">
        <w:rPr>
          <w:rStyle w:val="FontStyle46"/>
          <w:sz w:val="28"/>
          <w:szCs w:val="28"/>
        </w:rPr>
        <w:t>к) обеспечить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A81EFF" w:rsidRPr="00CF7CC0" w:rsidRDefault="00A81EFF" w:rsidP="00A81EFF">
      <w:pPr>
        <w:pStyle w:val="Style33"/>
        <w:widowControl/>
        <w:spacing w:line="320" w:lineRule="exact"/>
        <w:ind w:left="14" w:right="22" w:firstLine="702"/>
        <w:rPr>
          <w:rStyle w:val="FontStyle46"/>
          <w:sz w:val="28"/>
          <w:szCs w:val="28"/>
        </w:rPr>
      </w:pPr>
      <w:r w:rsidRPr="00CF7CC0">
        <w:rPr>
          <w:rStyle w:val="FontStyle46"/>
          <w:sz w:val="28"/>
          <w:szCs w:val="28"/>
        </w:rPr>
        <w:t>л) обеспечить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w:t>
      </w:r>
    </w:p>
    <w:p w:rsidR="00A81EFF" w:rsidRPr="00CF7CC0" w:rsidRDefault="00A81EFF" w:rsidP="00A81EFF">
      <w:pPr>
        <w:pStyle w:val="Style33"/>
        <w:widowControl/>
        <w:spacing w:before="7" w:line="320" w:lineRule="exact"/>
        <w:ind w:left="11" w:right="11" w:firstLine="691"/>
        <w:rPr>
          <w:rStyle w:val="FontStyle46"/>
          <w:sz w:val="28"/>
          <w:szCs w:val="28"/>
        </w:rPr>
      </w:pPr>
      <w:r w:rsidRPr="00CF7CC0">
        <w:rPr>
          <w:rStyle w:val="FontStyle46"/>
          <w:sz w:val="28"/>
          <w:szCs w:val="28"/>
        </w:rPr>
        <w:t>м) 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81EFF" w:rsidRPr="00CF7CC0" w:rsidRDefault="00FD240E" w:rsidP="00A81EFF">
      <w:pPr>
        <w:pStyle w:val="Style33"/>
        <w:widowControl/>
        <w:tabs>
          <w:tab w:val="left" w:pos="3632"/>
        </w:tabs>
        <w:spacing w:line="320" w:lineRule="exact"/>
        <w:ind w:left="713" w:firstLine="0"/>
        <w:rPr>
          <w:rStyle w:val="FontStyle46"/>
          <w:sz w:val="28"/>
          <w:szCs w:val="28"/>
        </w:rPr>
      </w:pPr>
      <w:proofErr w:type="spellStart"/>
      <w:r w:rsidRPr="00CF7CC0">
        <w:rPr>
          <w:rStyle w:val="FontStyle46"/>
          <w:sz w:val="28"/>
          <w:szCs w:val="28"/>
        </w:rPr>
        <w:t>н</w:t>
      </w:r>
      <w:proofErr w:type="spellEnd"/>
      <w:r w:rsidRPr="00CF7CC0">
        <w:rPr>
          <w:rStyle w:val="FontStyle46"/>
          <w:sz w:val="28"/>
          <w:szCs w:val="28"/>
        </w:rPr>
        <w:t xml:space="preserve">) </w:t>
      </w:r>
      <w:r w:rsidR="00A81EFF" w:rsidRPr="00CF7CC0">
        <w:rPr>
          <w:rStyle w:val="FontStyle46"/>
          <w:sz w:val="28"/>
          <w:szCs w:val="28"/>
        </w:rPr>
        <w:t>выполнять</w:t>
      </w:r>
      <w:r w:rsidR="00A81EFF" w:rsidRPr="00CF7CC0">
        <w:rPr>
          <w:rStyle w:val="FontStyle46"/>
          <w:sz w:val="28"/>
          <w:szCs w:val="28"/>
        </w:rPr>
        <w:tab/>
        <w:t>иные       обязанности, предусмотренные</w:t>
      </w:r>
    </w:p>
    <w:p w:rsidR="00A81EFF" w:rsidRPr="00CF7CC0" w:rsidRDefault="00A81EFF" w:rsidP="00A81EFF">
      <w:pPr>
        <w:pStyle w:val="Style1"/>
        <w:widowControl/>
        <w:spacing w:line="320" w:lineRule="exact"/>
        <w:ind w:left="11"/>
        <w:jc w:val="both"/>
        <w:rPr>
          <w:rStyle w:val="FontStyle46"/>
          <w:sz w:val="28"/>
          <w:szCs w:val="28"/>
        </w:rPr>
      </w:pPr>
      <w:r w:rsidRPr="00CF7CC0">
        <w:rPr>
          <w:rStyle w:val="FontStyle46"/>
          <w:sz w:val="28"/>
          <w:szCs w:val="28"/>
        </w:rPr>
        <w:t>законодательством Российской Федерации и трудовым договором.</w:t>
      </w:r>
    </w:p>
    <w:p w:rsidR="00A81EFF" w:rsidRPr="00CF7CC0" w:rsidRDefault="00A81EFF" w:rsidP="00A81EFF">
      <w:pPr>
        <w:pStyle w:val="Style11"/>
        <w:widowControl/>
        <w:tabs>
          <w:tab w:val="left" w:pos="1544"/>
          <w:tab w:val="left" w:pos="3510"/>
        </w:tabs>
        <w:spacing w:line="320" w:lineRule="exact"/>
        <w:ind w:right="22" w:firstLine="713"/>
        <w:rPr>
          <w:rStyle w:val="FontStyle46"/>
          <w:sz w:val="28"/>
          <w:szCs w:val="28"/>
        </w:rPr>
      </w:pPr>
      <w:r w:rsidRPr="00CF7CC0">
        <w:rPr>
          <w:rStyle w:val="FontStyle46"/>
          <w:sz w:val="28"/>
          <w:szCs w:val="28"/>
        </w:rPr>
        <w:lastRenderedPageBreak/>
        <w:t>4.4.</w:t>
      </w:r>
      <w:r w:rsidRPr="00CF7CC0">
        <w:rPr>
          <w:rStyle w:val="FontStyle46"/>
          <w:sz w:val="28"/>
          <w:szCs w:val="28"/>
        </w:rPr>
        <w:tab/>
        <w:t>Директор</w:t>
      </w:r>
      <w:r w:rsidRPr="00CF7CC0">
        <w:rPr>
          <w:rStyle w:val="FontStyle46"/>
          <w:sz w:val="28"/>
          <w:szCs w:val="28"/>
        </w:rPr>
        <w:tab/>
        <w:t>самостоятельно осуществляет руководство</w:t>
      </w:r>
      <w:r w:rsidR="00FD240E" w:rsidRPr="00CF7CC0">
        <w:rPr>
          <w:rStyle w:val="FontStyle46"/>
          <w:sz w:val="28"/>
          <w:szCs w:val="28"/>
        </w:rPr>
        <w:t xml:space="preserve"> </w:t>
      </w:r>
      <w:r w:rsidRPr="00CF7CC0">
        <w:rPr>
          <w:rStyle w:val="FontStyle46"/>
          <w:sz w:val="28"/>
          <w:szCs w:val="28"/>
        </w:rPr>
        <w:t>деятельностью Учреждения в соответствии с законодательством</w:t>
      </w:r>
      <w:r w:rsidR="00FD240E" w:rsidRPr="00CF7CC0">
        <w:rPr>
          <w:rStyle w:val="FontStyle46"/>
          <w:sz w:val="28"/>
          <w:szCs w:val="28"/>
        </w:rPr>
        <w:t xml:space="preserve"> </w:t>
      </w:r>
      <w:r w:rsidRPr="00CF7CC0">
        <w:rPr>
          <w:rStyle w:val="FontStyle46"/>
          <w:sz w:val="28"/>
          <w:szCs w:val="28"/>
        </w:rPr>
        <w:t>Российской Федерации, законодательством субъекта Российской</w:t>
      </w:r>
      <w:r w:rsidR="00FD240E" w:rsidRPr="00CF7CC0">
        <w:rPr>
          <w:rStyle w:val="FontStyle46"/>
          <w:sz w:val="28"/>
          <w:szCs w:val="28"/>
        </w:rPr>
        <w:t xml:space="preserve"> </w:t>
      </w:r>
      <w:r w:rsidRPr="00CF7CC0">
        <w:rPr>
          <w:rStyle w:val="FontStyle46"/>
          <w:sz w:val="28"/>
          <w:szCs w:val="28"/>
        </w:rPr>
        <w:t>Федерации, нормативными правовыми актами органов местного</w:t>
      </w:r>
      <w:r w:rsidR="00FD240E" w:rsidRPr="00CF7CC0">
        <w:rPr>
          <w:rStyle w:val="FontStyle46"/>
          <w:sz w:val="28"/>
          <w:szCs w:val="28"/>
        </w:rPr>
        <w:t xml:space="preserve"> </w:t>
      </w:r>
      <w:r w:rsidRPr="00CF7CC0">
        <w:rPr>
          <w:rStyle w:val="FontStyle46"/>
          <w:sz w:val="28"/>
          <w:szCs w:val="28"/>
        </w:rPr>
        <w:t>самоуправления, настоящим уставом, коллективным договором,</w:t>
      </w:r>
      <w:r w:rsidR="00FD240E" w:rsidRPr="00CF7CC0">
        <w:rPr>
          <w:rStyle w:val="FontStyle46"/>
          <w:sz w:val="28"/>
          <w:szCs w:val="28"/>
        </w:rPr>
        <w:t xml:space="preserve"> </w:t>
      </w:r>
      <w:r w:rsidRPr="00CF7CC0">
        <w:rPr>
          <w:rStyle w:val="FontStyle46"/>
          <w:sz w:val="28"/>
          <w:szCs w:val="28"/>
        </w:rPr>
        <w:t>локальными нормативными актами, трудовым договором, за исключением</w:t>
      </w:r>
      <w:r w:rsidR="00FD240E" w:rsidRPr="00CF7CC0">
        <w:rPr>
          <w:rStyle w:val="FontStyle46"/>
          <w:sz w:val="28"/>
          <w:szCs w:val="28"/>
        </w:rPr>
        <w:t xml:space="preserve"> </w:t>
      </w:r>
      <w:r w:rsidRPr="00CF7CC0">
        <w:rPr>
          <w:rStyle w:val="FontStyle46"/>
          <w:sz w:val="28"/>
          <w:szCs w:val="28"/>
        </w:rPr>
        <w:t>вопросов, принятие решений по которым отнесено законодательством</w:t>
      </w:r>
      <w:r w:rsidRPr="00CF7CC0">
        <w:rPr>
          <w:rStyle w:val="FontStyle46"/>
          <w:sz w:val="28"/>
          <w:szCs w:val="28"/>
        </w:rPr>
        <w:br/>
        <w:t>Российской Федерации к ведению иных органов и должностных лиц.</w:t>
      </w:r>
    </w:p>
    <w:p w:rsidR="00A81EFF" w:rsidRPr="00CF7CC0" w:rsidRDefault="00A81EFF" w:rsidP="00A81EFF">
      <w:pPr>
        <w:pStyle w:val="Style12"/>
        <w:widowControl/>
        <w:tabs>
          <w:tab w:val="left" w:pos="1375"/>
        </w:tabs>
        <w:spacing w:line="320" w:lineRule="exact"/>
        <w:ind w:left="7" w:right="25" w:firstLine="702"/>
        <w:jc w:val="both"/>
        <w:rPr>
          <w:rStyle w:val="FontStyle40"/>
          <w:b w:val="0"/>
          <w:sz w:val="28"/>
          <w:szCs w:val="28"/>
        </w:rPr>
      </w:pPr>
      <w:r w:rsidRPr="00CF7CC0">
        <w:rPr>
          <w:rStyle w:val="FontStyle46"/>
          <w:sz w:val="28"/>
          <w:szCs w:val="28"/>
        </w:rPr>
        <w:t>4.5.</w:t>
      </w:r>
      <w:r w:rsidRPr="00CF7CC0">
        <w:rPr>
          <w:rStyle w:val="FontStyle46"/>
          <w:sz w:val="28"/>
          <w:szCs w:val="28"/>
        </w:rPr>
        <w:tab/>
        <w:t xml:space="preserve">Директор является членом педагогического совета, </w:t>
      </w:r>
      <w:r w:rsidRPr="00CF7CC0">
        <w:rPr>
          <w:rStyle w:val="FontStyle40"/>
          <w:b w:val="0"/>
          <w:sz w:val="28"/>
          <w:szCs w:val="28"/>
        </w:rPr>
        <w:t>общего</w:t>
      </w:r>
      <w:r w:rsidR="00FD240E" w:rsidRPr="00CF7CC0">
        <w:rPr>
          <w:rStyle w:val="FontStyle40"/>
          <w:b w:val="0"/>
          <w:sz w:val="28"/>
          <w:szCs w:val="28"/>
        </w:rPr>
        <w:t xml:space="preserve"> </w:t>
      </w:r>
      <w:r w:rsidRPr="00CF7CC0">
        <w:rPr>
          <w:rStyle w:val="FontStyle40"/>
          <w:b w:val="0"/>
          <w:sz w:val="28"/>
          <w:szCs w:val="28"/>
        </w:rPr>
        <w:t>собрания работников, научно-методического совета, управляющего</w:t>
      </w:r>
      <w:r w:rsidR="00FD240E" w:rsidRPr="00CF7CC0">
        <w:rPr>
          <w:rStyle w:val="FontStyle40"/>
          <w:b w:val="0"/>
          <w:sz w:val="28"/>
          <w:szCs w:val="28"/>
        </w:rPr>
        <w:t xml:space="preserve"> </w:t>
      </w:r>
      <w:r w:rsidRPr="00CF7CC0">
        <w:rPr>
          <w:rStyle w:val="FontStyle40"/>
          <w:b w:val="0"/>
          <w:sz w:val="28"/>
          <w:szCs w:val="28"/>
        </w:rPr>
        <w:t xml:space="preserve">совета. </w:t>
      </w:r>
    </w:p>
    <w:p w:rsidR="00A81EFF" w:rsidRPr="00CF7CC0" w:rsidRDefault="00FD240E" w:rsidP="00A81EFF">
      <w:pPr>
        <w:pStyle w:val="Style12"/>
        <w:widowControl/>
        <w:tabs>
          <w:tab w:val="left" w:pos="1375"/>
        </w:tabs>
        <w:spacing w:line="320" w:lineRule="exact"/>
        <w:ind w:left="7" w:right="25" w:firstLine="702"/>
        <w:jc w:val="both"/>
        <w:rPr>
          <w:rStyle w:val="FontStyle46"/>
          <w:sz w:val="28"/>
          <w:szCs w:val="28"/>
        </w:rPr>
      </w:pPr>
      <w:r w:rsidRPr="00CF7CC0">
        <w:rPr>
          <w:rStyle w:val="FontStyle40"/>
          <w:b w:val="0"/>
          <w:sz w:val="28"/>
          <w:szCs w:val="28"/>
        </w:rPr>
        <w:t xml:space="preserve">Директор вправе участвовать в </w:t>
      </w:r>
      <w:r w:rsidR="00A81EFF" w:rsidRPr="00CF7CC0">
        <w:rPr>
          <w:rStyle w:val="FontStyle40"/>
          <w:b w:val="0"/>
          <w:sz w:val="28"/>
          <w:szCs w:val="28"/>
        </w:rPr>
        <w:t>заседаниях</w:t>
      </w:r>
      <w:r w:rsidR="00A81EFF" w:rsidRPr="00CF7CC0">
        <w:rPr>
          <w:rStyle w:val="FontStyle46"/>
          <w:sz w:val="28"/>
          <w:szCs w:val="28"/>
        </w:rPr>
        <w:t xml:space="preserve"> наблюдательного совета, попечительского совета с правом совещательного голоса.</w:t>
      </w:r>
    </w:p>
    <w:p w:rsidR="00A81EFF" w:rsidRPr="00CF7CC0" w:rsidRDefault="00A81EFF" w:rsidP="00A81EFF">
      <w:pPr>
        <w:pStyle w:val="Style8"/>
        <w:widowControl/>
        <w:numPr>
          <w:ilvl w:val="0"/>
          <w:numId w:val="30"/>
        </w:numPr>
        <w:tabs>
          <w:tab w:val="left" w:pos="1181"/>
        </w:tabs>
        <w:spacing w:line="320" w:lineRule="exact"/>
        <w:ind w:left="22" w:right="126" w:firstLine="605"/>
        <w:rPr>
          <w:rStyle w:val="FontStyle46"/>
          <w:sz w:val="28"/>
          <w:szCs w:val="28"/>
        </w:rPr>
      </w:pPr>
      <w:r w:rsidRPr="00CF7CC0">
        <w:rPr>
          <w:rStyle w:val="FontStyle46"/>
          <w:sz w:val="28"/>
          <w:szCs w:val="28"/>
        </w:rPr>
        <w:t>Директор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A81EFF" w:rsidRPr="00CF7CC0" w:rsidRDefault="00A81EFF" w:rsidP="00A81EFF">
      <w:pPr>
        <w:pStyle w:val="Style8"/>
        <w:widowControl/>
        <w:numPr>
          <w:ilvl w:val="0"/>
          <w:numId w:val="30"/>
        </w:numPr>
        <w:tabs>
          <w:tab w:val="left" w:pos="1181"/>
        </w:tabs>
        <w:spacing w:line="320" w:lineRule="exact"/>
        <w:ind w:left="22" w:right="122" w:firstLine="605"/>
        <w:rPr>
          <w:rStyle w:val="FontStyle46"/>
          <w:sz w:val="28"/>
          <w:szCs w:val="28"/>
        </w:rPr>
      </w:pPr>
      <w:r w:rsidRPr="00CF7CC0">
        <w:rPr>
          <w:rStyle w:val="FontStyle46"/>
          <w:sz w:val="28"/>
          <w:szCs w:val="28"/>
        </w:rPr>
        <w:t>В Учреждении формируются коллегиальные органы управления, к которым относятся:</w:t>
      </w:r>
    </w:p>
    <w:p w:rsidR="00A81EFF" w:rsidRPr="00CF7CC0" w:rsidRDefault="00A81EFF" w:rsidP="00A81EFF">
      <w:pPr>
        <w:widowControl/>
        <w:rPr>
          <w:sz w:val="28"/>
          <w:szCs w:val="28"/>
        </w:rPr>
      </w:pPr>
    </w:p>
    <w:p w:rsidR="00A81EFF" w:rsidRPr="00CF7CC0" w:rsidRDefault="00A81EFF" w:rsidP="00A81EFF">
      <w:pPr>
        <w:pStyle w:val="Style14"/>
        <w:widowControl/>
        <w:numPr>
          <w:ilvl w:val="0"/>
          <w:numId w:val="31"/>
        </w:numPr>
        <w:tabs>
          <w:tab w:val="left" w:pos="713"/>
        </w:tabs>
        <w:spacing w:before="4" w:line="320" w:lineRule="exact"/>
        <w:ind w:left="554"/>
        <w:jc w:val="left"/>
        <w:rPr>
          <w:rStyle w:val="FontStyle46"/>
          <w:sz w:val="28"/>
          <w:szCs w:val="28"/>
        </w:rPr>
      </w:pPr>
      <w:r w:rsidRPr="00CF7CC0">
        <w:rPr>
          <w:rStyle w:val="FontStyle46"/>
          <w:sz w:val="28"/>
          <w:szCs w:val="28"/>
        </w:rPr>
        <w:t xml:space="preserve">общее </w:t>
      </w:r>
      <w:r w:rsidRPr="00CF7CC0">
        <w:rPr>
          <w:rStyle w:val="FontStyle40"/>
          <w:b w:val="0"/>
          <w:sz w:val="28"/>
          <w:szCs w:val="28"/>
        </w:rPr>
        <w:t xml:space="preserve">собрание работников;  </w:t>
      </w:r>
    </w:p>
    <w:p w:rsidR="00A81EFF" w:rsidRPr="00CF7CC0" w:rsidRDefault="00A81EFF" w:rsidP="00A81EFF">
      <w:pPr>
        <w:pStyle w:val="Style21"/>
        <w:widowControl/>
        <w:numPr>
          <w:ilvl w:val="0"/>
          <w:numId w:val="31"/>
        </w:numPr>
        <w:tabs>
          <w:tab w:val="left" w:pos="713"/>
        </w:tabs>
        <w:ind w:left="554" w:right="5702"/>
        <w:rPr>
          <w:rStyle w:val="FontStyle46"/>
          <w:sz w:val="28"/>
          <w:szCs w:val="28"/>
        </w:rPr>
      </w:pPr>
      <w:r w:rsidRPr="00CF7CC0">
        <w:rPr>
          <w:rStyle w:val="FontStyle46"/>
          <w:sz w:val="28"/>
          <w:szCs w:val="28"/>
        </w:rPr>
        <w:t>педагогический совет;</w:t>
      </w:r>
    </w:p>
    <w:p w:rsidR="00A81EFF" w:rsidRPr="00CF7CC0" w:rsidRDefault="00A81EFF" w:rsidP="00A81EFF">
      <w:pPr>
        <w:pStyle w:val="Style21"/>
        <w:widowControl/>
        <w:numPr>
          <w:ilvl w:val="0"/>
          <w:numId w:val="31"/>
        </w:numPr>
        <w:tabs>
          <w:tab w:val="left" w:pos="713"/>
        </w:tabs>
        <w:ind w:left="554" w:right="5702"/>
        <w:rPr>
          <w:rStyle w:val="FontStyle46"/>
          <w:sz w:val="28"/>
          <w:szCs w:val="28"/>
        </w:rPr>
      </w:pPr>
      <w:r w:rsidRPr="00CF7CC0">
        <w:rPr>
          <w:rStyle w:val="FontStyle46"/>
          <w:sz w:val="28"/>
          <w:szCs w:val="28"/>
        </w:rPr>
        <w:t>наблюдательный совет;</w:t>
      </w:r>
    </w:p>
    <w:p w:rsidR="00A81EFF" w:rsidRPr="00CF7CC0" w:rsidRDefault="00A81EFF" w:rsidP="00A81EFF">
      <w:pPr>
        <w:pStyle w:val="Style21"/>
        <w:widowControl/>
        <w:numPr>
          <w:ilvl w:val="0"/>
          <w:numId w:val="31"/>
        </w:numPr>
        <w:tabs>
          <w:tab w:val="left" w:pos="713"/>
        </w:tabs>
        <w:spacing w:before="4"/>
        <w:ind w:left="554" w:right="4666"/>
        <w:rPr>
          <w:rStyle w:val="FontStyle46"/>
          <w:sz w:val="28"/>
          <w:szCs w:val="28"/>
        </w:rPr>
      </w:pPr>
      <w:r w:rsidRPr="00CF7CC0">
        <w:rPr>
          <w:rStyle w:val="FontStyle46"/>
          <w:sz w:val="28"/>
          <w:szCs w:val="28"/>
        </w:rPr>
        <w:t xml:space="preserve">управляющий совет; </w:t>
      </w:r>
    </w:p>
    <w:p w:rsidR="00A81EFF" w:rsidRPr="00CF7CC0" w:rsidRDefault="00A81EFF" w:rsidP="00A81EFF">
      <w:pPr>
        <w:pStyle w:val="Style21"/>
        <w:widowControl/>
        <w:numPr>
          <w:ilvl w:val="0"/>
          <w:numId w:val="31"/>
        </w:numPr>
        <w:tabs>
          <w:tab w:val="left" w:pos="713"/>
        </w:tabs>
        <w:spacing w:before="4"/>
        <w:ind w:left="554" w:right="4666"/>
        <w:rPr>
          <w:rStyle w:val="FontStyle46"/>
          <w:sz w:val="28"/>
          <w:szCs w:val="28"/>
        </w:rPr>
      </w:pPr>
      <w:r w:rsidRPr="00CF7CC0">
        <w:rPr>
          <w:rStyle w:val="FontStyle46"/>
          <w:sz w:val="28"/>
          <w:szCs w:val="28"/>
        </w:rPr>
        <w:t>научно - методический совет;</w:t>
      </w:r>
    </w:p>
    <w:p w:rsidR="00A81EFF" w:rsidRPr="00CF7CC0" w:rsidRDefault="00A81EFF" w:rsidP="00FD240E">
      <w:pPr>
        <w:pStyle w:val="Style1"/>
        <w:widowControl/>
        <w:spacing w:line="295" w:lineRule="exact"/>
        <w:ind w:left="14" w:firstLine="540"/>
        <w:jc w:val="left"/>
        <w:rPr>
          <w:rStyle w:val="FontStyle45"/>
          <w:b w:val="0"/>
          <w:sz w:val="28"/>
          <w:szCs w:val="28"/>
        </w:rPr>
      </w:pPr>
      <w:r w:rsidRPr="00CF7CC0">
        <w:rPr>
          <w:rStyle w:val="FontStyle45"/>
          <w:b w:val="0"/>
          <w:sz w:val="28"/>
          <w:szCs w:val="28"/>
        </w:rPr>
        <w:t>-попечительский совет.</w:t>
      </w:r>
    </w:p>
    <w:p w:rsidR="00A81EFF" w:rsidRPr="00CF7CC0" w:rsidRDefault="00A81EFF" w:rsidP="00FD240E">
      <w:pPr>
        <w:pStyle w:val="Style1"/>
        <w:widowControl/>
        <w:spacing w:line="295" w:lineRule="exact"/>
        <w:ind w:left="14" w:firstLine="534"/>
        <w:jc w:val="left"/>
        <w:rPr>
          <w:rStyle w:val="FontStyle45"/>
          <w:b w:val="0"/>
          <w:sz w:val="28"/>
          <w:szCs w:val="28"/>
        </w:rPr>
      </w:pPr>
      <w:r w:rsidRPr="00CF7CC0">
        <w:rPr>
          <w:rStyle w:val="FontStyle45"/>
          <w:b w:val="0"/>
          <w:sz w:val="28"/>
          <w:szCs w:val="28"/>
        </w:rPr>
        <w:t>-ученический  лицейский  совет</w:t>
      </w:r>
    </w:p>
    <w:p w:rsidR="00A81EFF" w:rsidRPr="00CF7CC0" w:rsidRDefault="00A81EFF" w:rsidP="00A81EFF">
      <w:pPr>
        <w:pStyle w:val="Style1"/>
        <w:widowControl/>
        <w:spacing w:line="295" w:lineRule="exact"/>
        <w:ind w:left="14" w:firstLine="534"/>
        <w:jc w:val="left"/>
        <w:rPr>
          <w:rStyle w:val="FontStyle46"/>
          <w:sz w:val="28"/>
          <w:szCs w:val="28"/>
        </w:rPr>
      </w:pPr>
    </w:p>
    <w:p w:rsidR="00A81EFF" w:rsidRPr="00CF7CC0" w:rsidRDefault="00A81EFF" w:rsidP="00A81EFF">
      <w:pPr>
        <w:pStyle w:val="Style1"/>
        <w:widowControl/>
        <w:spacing w:line="295" w:lineRule="exact"/>
        <w:ind w:left="14" w:firstLine="534"/>
        <w:jc w:val="both"/>
        <w:rPr>
          <w:rStyle w:val="FontStyle46"/>
          <w:sz w:val="28"/>
          <w:szCs w:val="28"/>
        </w:rPr>
      </w:pPr>
      <w:r w:rsidRPr="00CF7CC0">
        <w:rPr>
          <w:rStyle w:val="FontStyle46"/>
          <w:sz w:val="28"/>
          <w:szCs w:val="28"/>
        </w:rPr>
        <w:t>Коллегиальные органы Учреждения, предусмотренные настоящим уставом, не обладают самостоятельным правом выступления от имени Учреждения.</w:t>
      </w:r>
    </w:p>
    <w:p w:rsidR="00A81EFF" w:rsidRPr="00CF7CC0" w:rsidRDefault="00A81EFF" w:rsidP="00A81EFF">
      <w:pPr>
        <w:pStyle w:val="Style24"/>
        <w:widowControl/>
        <w:ind w:left="22" w:right="126" w:firstLine="526"/>
        <w:rPr>
          <w:rStyle w:val="FontStyle46"/>
          <w:sz w:val="28"/>
          <w:szCs w:val="28"/>
        </w:rPr>
      </w:pPr>
      <w:r w:rsidRPr="00CF7CC0">
        <w:rPr>
          <w:rStyle w:val="FontStyle46"/>
          <w:sz w:val="28"/>
          <w:szCs w:val="28"/>
        </w:rPr>
        <w:t>Все иные лица вправе выступать от имени Учреждения лишь на основании доверенности, выданной директором в установленном порядке.</w:t>
      </w:r>
    </w:p>
    <w:p w:rsidR="00A81EFF" w:rsidRPr="00CF7CC0" w:rsidRDefault="00A81EFF" w:rsidP="00A81EFF">
      <w:pPr>
        <w:pStyle w:val="Style14"/>
        <w:widowControl/>
        <w:numPr>
          <w:ilvl w:val="0"/>
          <w:numId w:val="32"/>
        </w:numPr>
        <w:tabs>
          <w:tab w:val="left" w:pos="1188"/>
        </w:tabs>
        <w:spacing w:before="4" w:line="320" w:lineRule="exact"/>
        <w:ind w:left="702"/>
        <w:jc w:val="left"/>
        <w:rPr>
          <w:rStyle w:val="FontStyle40"/>
          <w:b w:val="0"/>
          <w:sz w:val="28"/>
          <w:szCs w:val="28"/>
        </w:rPr>
      </w:pPr>
      <w:r w:rsidRPr="00CF7CC0">
        <w:rPr>
          <w:rStyle w:val="FontStyle46"/>
          <w:sz w:val="28"/>
          <w:szCs w:val="28"/>
        </w:rPr>
        <w:t xml:space="preserve">Общее </w:t>
      </w:r>
      <w:r w:rsidRPr="00CF7CC0">
        <w:rPr>
          <w:rStyle w:val="FontStyle40"/>
          <w:b w:val="0"/>
          <w:sz w:val="28"/>
          <w:szCs w:val="28"/>
        </w:rPr>
        <w:t>собрание работников.</w:t>
      </w:r>
    </w:p>
    <w:p w:rsidR="00A81EFF" w:rsidRPr="00CF7CC0" w:rsidRDefault="00A81EFF" w:rsidP="00A81EFF">
      <w:pPr>
        <w:pStyle w:val="Style4"/>
        <w:widowControl/>
        <w:spacing w:line="320" w:lineRule="exact"/>
        <w:ind w:left="7" w:right="140" w:firstLine="364"/>
        <w:rPr>
          <w:rStyle w:val="FontStyle46"/>
          <w:sz w:val="28"/>
          <w:szCs w:val="28"/>
        </w:rPr>
      </w:pPr>
      <w:r w:rsidRPr="00CF7CC0">
        <w:rPr>
          <w:rStyle w:val="FontStyle46"/>
          <w:sz w:val="28"/>
          <w:szCs w:val="28"/>
        </w:rPr>
        <w:t xml:space="preserve"> Общее собрание работников составляют все работники Учреждения, участвующие своим трудом в реализации уставных задач Учреждения.  </w:t>
      </w:r>
    </w:p>
    <w:p w:rsidR="00A81EFF" w:rsidRPr="00CF7CC0" w:rsidRDefault="00A81EFF" w:rsidP="00A81EFF">
      <w:pPr>
        <w:pStyle w:val="Style4"/>
        <w:widowControl/>
        <w:spacing w:line="320" w:lineRule="exact"/>
        <w:ind w:left="7" w:right="140" w:firstLine="367"/>
        <w:rPr>
          <w:rStyle w:val="FontStyle46"/>
          <w:sz w:val="28"/>
          <w:szCs w:val="28"/>
        </w:rPr>
      </w:pPr>
      <w:r w:rsidRPr="00CF7CC0">
        <w:rPr>
          <w:rStyle w:val="FontStyle46"/>
          <w:sz w:val="28"/>
          <w:szCs w:val="28"/>
        </w:rPr>
        <w:t xml:space="preserve">Общее собрание работников собирается по мере надобности, </w:t>
      </w:r>
      <w:r w:rsidRPr="00CF7CC0">
        <w:rPr>
          <w:rStyle w:val="FontStyle43"/>
          <w:sz w:val="28"/>
          <w:szCs w:val="28"/>
        </w:rPr>
        <w:t xml:space="preserve">но </w:t>
      </w:r>
      <w:r w:rsidRPr="00CF7CC0">
        <w:rPr>
          <w:rStyle w:val="FontStyle46"/>
          <w:sz w:val="28"/>
          <w:szCs w:val="28"/>
        </w:rPr>
        <w:t>не реже двух раз в год. Инициатором созыва общего собрания работников может быть Учредитель, директор или не менее одной трети работников Учреждения.</w:t>
      </w:r>
    </w:p>
    <w:p w:rsidR="00A81EFF" w:rsidRPr="00CF7CC0" w:rsidRDefault="00A81EFF" w:rsidP="00A81EFF">
      <w:pPr>
        <w:pStyle w:val="Style4"/>
        <w:widowControl/>
        <w:spacing w:line="320" w:lineRule="exact"/>
        <w:ind w:left="374" w:firstLine="0"/>
        <w:jc w:val="left"/>
        <w:rPr>
          <w:rStyle w:val="FontStyle46"/>
          <w:sz w:val="28"/>
          <w:szCs w:val="28"/>
        </w:rPr>
      </w:pPr>
      <w:r w:rsidRPr="00CF7CC0">
        <w:rPr>
          <w:rStyle w:val="FontStyle46"/>
          <w:sz w:val="28"/>
          <w:szCs w:val="28"/>
        </w:rPr>
        <w:t>Срок полномочий общего собрания работников - неопределенный срок.</w:t>
      </w:r>
    </w:p>
    <w:p w:rsidR="00A81EFF" w:rsidRPr="00CF7CC0" w:rsidRDefault="00A81EFF" w:rsidP="00A81EFF">
      <w:pPr>
        <w:pStyle w:val="Style4"/>
        <w:widowControl/>
        <w:spacing w:before="4" w:line="320" w:lineRule="exact"/>
        <w:ind w:left="11" w:right="140" w:firstLine="353"/>
        <w:rPr>
          <w:rStyle w:val="FontStyle46"/>
          <w:sz w:val="28"/>
          <w:szCs w:val="28"/>
        </w:rPr>
      </w:pPr>
      <w:r w:rsidRPr="00CF7CC0">
        <w:rPr>
          <w:rStyle w:val="FontStyle46"/>
          <w:sz w:val="28"/>
          <w:szCs w:val="28"/>
        </w:rPr>
        <w:t xml:space="preserve">Решения общего собрания работников принимаются </w:t>
      </w:r>
      <w:r w:rsidRPr="00CF7CC0">
        <w:rPr>
          <w:rStyle w:val="FontStyle43"/>
          <w:sz w:val="28"/>
          <w:szCs w:val="28"/>
        </w:rPr>
        <w:t xml:space="preserve">на </w:t>
      </w:r>
      <w:r w:rsidRPr="00CF7CC0">
        <w:rPr>
          <w:rStyle w:val="FontStyle46"/>
          <w:sz w:val="28"/>
          <w:szCs w:val="28"/>
        </w:rPr>
        <w:t xml:space="preserve">заседании. Заседание правомочно, если в нем участвует </w:t>
      </w:r>
      <w:r w:rsidRPr="00CF7CC0">
        <w:rPr>
          <w:rStyle w:val="FontStyle43"/>
          <w:sz w:val="28"/>
          <w:szCs w:val="28"/>
        </w:rPr>
        <w:t xml:space="preserve">не </w:t>
      </w:r>
      <w:r w:rsidRPr="00CF7CC0">
        <w:rPr>
          <w:rStyle w:val="FontStyle46"/>
          <w:sz w:val="28"/>
          <w:szCs w:val="28"/>
        </w:rPr>
        <w:t>менее половины работников Учреждения. Решение считается принятым, если за него проголосовало более половины присутствующих.</w:t>
      </w:r>
    </w:p>
    <w:p w:rsidR="00A81EFF" w:rsidRPr="00CF7CC0" w:rsidRDefault="00A81EFF" w:rsidP="00A81EFF">
      <w:pPr>
        <w:pStyle w:val="Style35"/>
        <w:widowControl/>
        <w:spacing w:before="4"/>
        <w:ind w:firstLine="421"/>
        <w:rPr>
          <w:rStyle w:val="FontStyle46"/>
          <w:sz w:val="28"/>
          <w:szCs w:val="28"/>
        </w:rPr>
      </w:pPr>
      <w:r w:rsidRPr="00CF7CC0">
        <w:rPr>
          <w:rStyle w:val="FontStyle46"/>
          <w:sz w:val="28"/>
          <w:szCs w:val="28"/>
        </w:rPr>
        <w:t xml:space="preserve">Компетенция общего собрания работников: </w:t>
      </w:r>
    </w:p>
    <w:p w:rsidR="00A81EFF" w:rsidRPr="00CF7CC0" w:rsidRDefault="00A81EFF" w:rsidP="00A81EFF">
      <w:pPr>
        <w:pStyle w:val="Style35"/>
        <w:widowControl/>
        <w:spacing w:before="4"/>
        <w:ind w:firstLine="421"/>
        <w:jc w:val="both"/>
        <w:rPr>
          <w:rStyle w:val="FontStyle46"/>
          <w:sz w:val="28"/>
          <w:szCs w:val="28"/>
        </w:rPr>
      </w:pPr>
      <w:r w:rsidRPr="00CF7CC0">
        <w:rPr>
          <w:rStyle w:val="FontStyle46"/>
          <w:sz w:val="28"/>
          <w:szCs w:val="28"/>
        </w:rPr>
        <w:lastRenderedPageBreak/>
        <w:t xml:space="preserve">- разработка и согласование локальных нормативных актов Учреждения, </w:t>
      </w:r>
      <w:r w:rsidRPr="00CF7CC0">
        <w:rPr>
          <w:rStyle w:val="FontStyle43"/>
          <w:sz w:val="28"/>
          <w:szCs w:val="28"/>
        </w:rPr>
        <w:t xml:space="preserve">затрагивающих </w:t>
      </w:r>
      <w:r w:rsidRPr="00CF7CC0">
        <w:rPr>
          <w:rStyle w:val="FontStyle46"/>
          <w:sz w:val="28"/>
          <w:szCs w:val="28"/>
        </w:rPr>
        <w:t>права и законные интересы работников Учреждения;</w:t>
      </w:r>
    </w:p>
    <w:p w:rsidR="00A81EFF" w:rsidRPr="00CF7CC0" w:rsidRDefault="00A81EFF" w:rsidP="00A81EFF">
      <w:pPr>
        <w:pStyle w:val="Style4"/>
        <w:widowControl/>
        <w:spacing w:line="320" w:lineRule="exact"/>
        <w:ind w:left="353" w:firstLine="0"/>
        <w:rPr>
          <w:rStyle w:val="FontStyle46"/>
          <w:sz w:val="28"/>
          <w:szCs w:val="28"/>
        </w:rPr>
      </w:pPr>
      <w:r w:rsidRPr="00CF7CC0">
        <w:rPr>
          <w:rStyle w:val="FontStyle46"/>
          <w:sz w:val="28"/>
          <w:szCs w:val="28"/>
        </w:rPr>
        <w:t xml:space="preserve">- избрание представителей </w:t>
      </w:r>
      <w:r w:rsidRPr="00CF7CC0">
        <w:rPr>
          <w:rStyle w:val="FontStyle43"/>
          <w:sz w:val="28"/>
          <w:szCs w:val="28"/>
        </w:rPr>
        <w:t xml:space="preserve">от </w:t>
      </w:r>
      <w:r w:rsidRPr="00CF7CC0">
        <w:rPr>
          <w:rStyle w:val="FontStyle46"/>
          <w:sz w:val="28"/>
          <w:szCs w:val="28"/>
        </w:rPr>
        <w:t xml:space="preserve">работников </w:t>
      </w:r>
      <w:r w:rsidRPr="00CF7CC0">
        <w:rPr>
          <w:rStyle w:val="FontStyle43"/>
          <w:sz w:val="28"/>
          <w:szCs w:val="28"/>
        </w:rPr>
        <w:t xml:space="preserve">в </w:t>
      </w:r>
      <w:r w:rsidRPr="00CF7CC0">
        <w:rPr>
          <w:rStyle w:val="FontStyle46"/>
          <w:sz w:val="28"/>
          <w:szCs w:val="28"/>
        </w:rPr>
        <w:t>наблюдательный совет.</w:t>
      </w:r>
    </w:p>
    <w:p w:rsidR="00A81EFF" w:rsidRPr="00CF7CC0" w:rsidRDefault="00A81EFF" w:rsidP="00A81EFF">
      <w:pPr>
        <w:pStyle w:val="Style8"/>
        <w:widowControl/>
        <w:numPr>
          <w:ilvl w:val="0"/>
          <w:numId w:val="33"/>
        </w:numPr>
        <w:tabs>
          <w:tab w:val="left" w:pos="1188"/>
        </w:tabs>
        <w:spacing w:line="320" w:lineRule="exact"/>
        <w:ind w:left="702" w:firstLine="0"/>
        <w:jc w:val="left"/>
        <w:rPr>
          <w:rStyle w:val="FontStyle46"/>
          <w:sz w:val="28"/>
          <w:szCs w:val="28"/>
        </w:rPr>
      </w:pPr>
      <w:r w:rsidRPr="00CF7CC0">
        <w:rPr>
          <w:rStyle w:val="FontStyle46"/>
          <w:sz w:val="28"/>
          <w:szCs w:val="28"/>
        </w:rPr>
        <w:t>Наблюдательный совет.</w:t>
      </w:r>
    </w:p>
    <w:p w:rsidR="00A81EFF" w:rsidRPr="00CF7CC0" w:rsidRDefault="00A81EFF" w:rsidP="00A81EFF">
      <w:pPr>
        <w:widowControl/>
        <w:rPr>
          <w:sz w:val="28"/>
          <w:szCs w:val="28"/>
        </w:rPr>
      </w:pPr>
    </w:p>
    <w:p w:rsidR="00A81EFF" w:rsidRPr="00CF7CC0" w:rsidRDefault="00A81EFF" w:rsidP="00A81EFF">
      <w:pPr>
        <w:pStyle w:val="Style8"/>
        <w:widowControl/>
        <w:numPr>
          <w:ilvl w:val="0"/>
          <w:numId w:val="34"/>
        </w:numPr>
        <w:tabs>
          <w:tab w:val="left" w:pos="1336"/>
        </w:tabs>
        <w:spacing w:line="320" w:lineRule="exact"/>
        <w:ind w:left="702" w:firstLine="0"/>
        <w:jc w:val="left"/>
        <w:rPr>
          <w:rStyle w:val="FontStyle46"/>
          <w:sz w:val="28"/>
          <w:szCs w:val="28"/>
        </w:rPr>
      </w:pPr>
      <w:r w:rsidRPr="00CF7CC0">
        <w:rPr>
          <w:rStyle w:val="FontStyle46"/>
          <w:sz w:val="28"/>
          <w:szCs w:val="28"/>
        </w:rPr>
        <w:t>В Учреждении создается наблюдательный совет из 9 членов.</w:t>
      </w:r>
    </w:p>
    <w:p w:rsidR="00A81EFF" w:rsidRPr="00CF7CC0" w:rsidRDefault="00A81EFF" w:rsidP="00A81EFF">
      <w:pPr>
        <w:pStyle w:val="Style8"/>
        <w:widowControl/>
        <w:numPr>
          <w:ilvl w:val="0"/>
          <w:numId w:val="34"/>
        </w:numPr>
        <w:tabs>
          <w:tab w:val="left" w:pos="1336"/>
        </w:tabs>
        <w:spacing w:line="320" w:lineRule="exact"/>
        <w:ind w:left="702" w:firstLine="0"/>
        <w:jc w:val="left"/>
        <w:rPr>
          <w:rStyle w:val="FontStyle46"/>
          <w:sz w:val="28"/>
          <w:szCs w:val="28"/>
        </w:rPr>
      </w:pPr>
      <w:r w:rsidRPr="00CF7CC0">
        <w:rPr>
          <w:rStyle w:val="FontStyle46"/>
          <w:sz w:val="28"/>
          <w:szCs w:val="28"/>
        </w:rPr>
        <w:t>В состав наблюдательного совета входят:</w:t>
      </w:r>
    </w:p>
    <w:p w:rsidR="00A81EFF" w:rsidRPr="00CF7CC0" w:rsidRDefault="00A81EFF" w:rsidP="00A81EFF">
      <w:pPr>
        <w:widowControl/>
        <w:rPr>
          <w:sz w:val="28"/>
          <w:szCs w:val="28"/>
        </w:rPr>
      </w:pPr>
    </w:p>
    <w:p w:rsidR="00A81EFF" w:rsidRPr="00CF7CC0" w:rsidRDefault="00A81EFF" w:rsidP="00A81EFF">
      <w:pPr>
        <w:pStyle w:val="Style25"/>
        <w:widowControl/>
        <w:numPr>
          <w:ilvl w:val="0"/>
          <w:numId w:val="35"/>
        </w:numPr>
        <w:tabs>
          <w:tab w:val="left" w:pos="493"/>
        </w:tabs>
        <w:spacing w:line="320" w:lineRule="exact"/>
        <w:ind w:left="140"/>
        <w:jc w:val="left"/>
        <w:rPr>
          <w:rStyle w:val="FontStyle46"/>
          <w:sz w:val="28"/>
          <w:szCs w:val="28"/>
        </w:rPr>
      </w:pPr>
      <w:r w:rsidRPr="00CF7CC0">
        <w:rPr>
          <w:rStyle w:val="FontStyle46"/>
          <w:sz w:val="28"/>
          <w:szCs w:val="28"/>
        </w:rPr>
        <w:t>два представителя Учредителя;</w:t>
      </w:r>
    </w:p>
    <w:p w:rsidR="00A81EFF" w:rsidRPr="00CF7CC0" w:rsidRDefault="00A81EFF" w:rsidP="00A81EFF">
      <w:pPr>
        <w:pStyle w:val="Style25"/>
        <w:widowControl/>
        <w:numPr>
          <w:ilvl w:val="0"/>
          <w:numId w:val="35"/>
        </w:numPr>
        <w:tabs>
          <w:tab w:val="left" w:pos="493"/>
        </w:tabs>
        <w:spacing w:line="320" w:lineRule="exact"/>
        <w:ind w:left="140"/>
        <w:jc w:val="left"/>
        <w:rPr>
          <w:rStyle w:val="FontStyle46"/>
          <w:sz w:val="28"/>
          <w:szCs w:val="28"/>
        </w:rPr>
      </w:pPr>
      <w:r w:rsidRPr="00CF7CC0">
        <w:rPr>
          <w:rStyle w:val="FontStyle46"/>
          <w:sz w:val="28"/>
          <w:szCs w:val="28"/>
        </w:rPr>
        <w:t>один представитель Комитета;</w:t>
      </w:r>
    </w:p>
    <w:p w:rsidR="00A81EFF" w:rsidRPr="00CF7CC0" w:rsidRDefault="00A81EFF" w:rsidP="00A81EFF">
      <w:pPr>
        <w:pStyle w:val="Style25"/>
        <w:widowControl/>
        <w:numPr>
          <w:ilvl w:val="0"/>
          <w:numId w:val="35"/>
        </w:numPr>
        <w:tabs>
          <w:tab w:val="left" w:pos="493"/>
        </w:tabs>
        <w:spacing w:line="320" w:lineRule="exact"/>
        <w:ind w:left="140"/>
        <w:jc w:val="left"/>
        <w:rPr>
          <w:rStyle w:val="FontStyle46"/>
          <w:sz w:val="28"/>
          <w:szCs w:val="28"/>
        </w:rPr>
      </w:pPr>
      <w:r w:rsidRPr="00CF7CC0">
        <w:rPr>
          <w:rStyle w:val="FontStyle46"/>
          <w:sz w:val="28"/>
          <w:szCs w:val="28"/>
        </w:rPr>
        <w:t>три работника Учреждения, избираемых общим собранием работников;</w:t>
      </w:r>
    </w:p>
    <w:p w:rsidR="00A81EFF" w:rsidRPr="00CF7CC0" w:rsidRDefault="00A81EFF" w:rsidP="00A81EFF">
      <w:pPr>
        <w:pStyle w:val="Style25"/>
        <w:widowControl/>
        <w:numPr>
          <w:ilvl w:val="0"/>
          <w:numId w:val="35"/>
        </w:numPr>
        <w:tabs>
          <w:tab w:val="left" w:pos="493"/>
        </w:tabs>
        <w:spacing w:line="320" w:lineRule="exact"/>
        <w:ind w:left="140"/>
        <w:jc w:val="left"/>
        <w:rPr>
          <w:rStyle w:val="FontStyle46"/>
          <w:sz w:val="28"/>
          <w:szCs w:val="28"/>
        </w:rPr>
      </w:pPr>
      <w:r w:rsidRPr="00CF7CC0">
        <w:rPr>
          <w:rStyle w:val="FontStyle46"/>
          <w:sz w:val="28"/>
          <w:szCs w:val="28"/>
        </w:rPr>
        <w:t>три представителя общественности.</w:t>
      </w:r>
    </w:p>
    <w:p w:rsidR="00A81EFF" w:rsidRPr="00CF7CC0" w:rsidRDefault="00A81EFF" w:rsidP="00A81EFF">
      <w:pPr>
        <w:pStyle w:val="Style33"/>
        <w:widowControl/>
        <w:spacing w:line="320" w:lineRule="exact"/>
        <w:ind w:left="22" w:firstLine="706"/>
        <w:rPr>
          <w:rStyle w:val="FontStyle46"/>
          <w:sz w:val="28"/>
          <w:szCs w:val="28"/>
        </w:rPr>
      </w:pPr>
      <w:r w:rsidRPr="00CF7CC0">
        <w:rPr>
          <w:rStyle w:val="FontStyle46"/>
          <w:sz w:val="28"/>
          <w:szCs w:val="28"/>
        </w:rPr>
        <w:t>4.9.3.</w:t>
      </w:r>
      <w:r w:rsidRPr="00CF7CC0">
        <w:rPr>
          <w:rStyle w:val="FontStyle46"/>
          <w:sz w:val="28"/>
          <w:szCs w:val="28"/>
        </w:rPr>
        <w:tab/>
        <w:t xml:space="preserve">Срок полномочий наблюдательного совета составляет пять лет. </w:t>
      </w:r>
    </w:p>
    <w:p w:rsidR="00A81EFF" w:rsidRPr="00CF7CC0" w:rsidRDefault="00A81EFF" w:rsidP="00A81EFF">
      <w:pPr>
        <w:pStyle w:val="Style33"/>
        <w:widowControl/>
        <w:spacing w:line="320" w:lineRule="exact"/>
        <w:ind w:left="22" w:firstLine="706"/>
        <w:rPr>
          <w:rStyle w:val="FontStyle46"/>
          <w:sz w:val="28"/>
          <w:szCs w:val="28"/>
        </w:rPr>
      </w:pPr>
      <w:r w:rsidRPr="00CF7CC0">
        <w:rPr>
          <w:rStyle w:val="FontStyle46"/>
          <w:sz w:val="28"/>
          <w:szCs w:val="28"/>
        </w:rPr>
        <w:t>4.9.4. Одно и то же лицо может быть членом наблюдательного совета неограниченное число раз.</w:t>
      </w:r>
    </w:p>
    <w:p w:rsidR="00A81EFF" w:rsidRPr="00CF7CC0" w:rsidRDefault="00A81EFF" w:rsidP="00A81EFF">
      <w:pPr>
        <w:pStyle w:val="Style11"/>
        <w:widowControl/>
        <w:tabs>
          <w:tab w:val="left" w:pos="1357"/>
        </w:tabs>
        <w:spacing w:line="320" w:lineRule="exact"/>
        <w:ind w:left="22" w:right="7" w:firstLine="706"/>
        <w:rPr>
          <w:rStyle w:val="FontStyle46"/>
          <w:sz w:val="28"/>
          <w:szCs w:val="28"/>
        </w:rPr>
      </w:pPr>
      <w:r w:rsidRPr="00CF7CC0">
        <w:rPr>
          <w:rStyle w:val="FontStyle46"/>
          <w:sz w:val="28"/>
          <w:szCs w:val="28"/>
        </w:rPr>
        <w:t>4.9.5.</w:t>
      </w:r>
      <w:r w:rsidRPr="00CF7CC0">
        <w:rPr>
          <w:rStyle w:val="FontStyle46"/>
          <w:sz w:val="28"/>
          <w:szCs w:val="28"/>
        </w:rPr>
        <w:tab/>
        <w:t>Директор и его заместители не могут быть членами</w:t>
      </w:r>
      <w:r w:rsidR="00FD240E" w:rsidRPr="00CF7CC0">
        <w:rPr>
          <w:rStyle w:val="FontStyle46"/>
          <w:sz w:val="28"/>
          <w:szCs w:val="28"/>
        </w:rPr>
        <w:t xml:space="preserve"> </w:t>
      </w:r>
      <w:r w:rsidRPr="00CF7CC0">
        <w:rPr>
          <w:rStyle w:val="FontStyle46"/>
          <w:sz w:val="28"/>
          <w:szCs w:val="28"/>
        </w:rPr>
        <w:t>наблюдательного совета.</w:t>
      </w:r>
    </w:p>
    <w:p w:rsidR="00A81EFF" w:rsidRPr="00CF7CC0" w:rsidRDefault="00A81EFF" w:rsidP="00A81EFF">
      <w:pPr>
        <w:pStyle w:val="Style4"/>
        <w:widowControl/>
        <w:spacing w:line="320" w:lineRule="exact"/>
        <w:ind w:left="22" w:right="11" w:firstLine="425"/>
        <w:rPr>
          <w:rStyle w:val="FontStyle46"/>
          <w:sz w:val="28"/>
          <w:szCs w:val="28"/>
        </w:rPr>
      </w:pPr>
      <w:r w:rsidRPr="00CF7CC0">
        <w:rPr>
          <w:rStyle w:val="FontStyle46"/>
          <w:sz w:val="28"/>
          <w:szCs w:val="28"/>
        </w:rPr>
        <w:t>Членами наблюдательного совета не могут быть лица, имеющие неснятую или непогашенную судимость.</w:t>
      </w:r>
    </w:p>
    <w:p w:rsidR="00A81EFF" w:rsidRPr="00CF7CC0" w:rsidRDefault="00A81EFF" w:rsidP="00A81EFF">
      <w:pPr>
        <w:pStyle w:val="Style11"/>
        <w:widowControl/>
        <w:numPr>
          <w:ilvl w:val="0"/>
          <w:numId w:val="36"/>
        </w:numPr>
        <w:tabs>
          <w:tab w:val="left" w:pos="1516"/>
        </w:tabs>
        <w:spacing w:line="320" w:lineRule="exact"/>
        <w:ind w:left="14" w:right="4" w:firstLine="706"/>
        <w:rPr>
          <w:rStyle w:val="FontStyle46"/>
          <w:sz w:val="28"/>
          <w:szCs w:val="28"/>
        </w:rPr>
      </w:pPr>
      <w:r w:rsidRPr="00CF7CC0">
        <w:rPr>
          <w:rStyle w:val="FontStyle46"/>
          <w:sz w:val="28"/>
          <w:szCs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A81EFF" w:rsidRPr="00CF7CC0" w:rsidRDefault="00A81EFF" w:rsidP="00A81EFF">
      <w:pPr>
        <w:pStyle w:val="Style11"/>
        <w:widowControl/>
        <w:numPr>
          <w:ilvl w:val="0"/>
          <w:numId w:val="36"/>
        </w:numPr>
        <w:tabs>
          <w:tab w:val="left" w:pos="1516"/>
        </w:tabs>
        <w:spacing w:line="320" w:lineRule="exact"/>
        <w:ind w:left="14" w:right="14" w:firstLine="706"/>
        <w:rPr>
          <w:rStyle w:val="FontStyle46"/>
          <w:sz w:val="28"/>
          <w:szCs w:val="28"/>
        </w:rPr>
      </w:pPr>
      <w:r w:rsidRPr="00CF7CC0">
        <w:rPr>
          <w:rStyle w:val="FontStyle46"/>
          <w:sz w:val="28"/>
          <w:szCs w:val="28"/>
        </w:rPr>
        <w:t>Члены наблюдательного совета могут пользоваться услугами Учреждения только на равных условиях с другими гражданами.</w:t>
      </w:r>
    </w:p>
    <w:p w:rsidR="00A81EFF" w:rsidRPr="00CF7CC0" w:rsidRDefault="00A81EFF" w:rsidP="00A81EFF">
      <w:pPr>
        <w:pStyle w:val="Style11"/>
        <w:widowControl/>
        <w:numPr>
          <w:ilvl w:val="0"/>
          <w:numId w:val="36"/>
        </w:numPr>
        <w:tabs>
          <w:tab w:val="left" w:pos="1516"/>
        </w:tabs>
        <w:spacing w:line="320" w:lineRule="exact"/>
        <w:ind w:left="14" w:right="14" w:firstLine="706"/>
        <w:rPr>
          <w:rStyle w:val="FontStyle46"/>
          <w:sz w:val="28"/>
          <w:szCs w:val="28"/>
        </w:rPr>
      </w:pPr>
      <w:r w:rsidRPr="00CF7CC0">
        <w:rPr>
          <w:rStyle w:val="FontStyle46"/>
          <w:sz w:val="28"/>
          <w:szCs w:val="28"/>
        </w:rPr>
        <w:t>Решение о назначении членов наблюдательного совета или досрочном прекращении их полномочий принимается Учредителем.</w:t>
      </w:r>
    </w:p>
    <w:p w:rsidR="00A81EFF" w:rsidRPr="00CF7CC0" w:rsidRDefault="00A81EFF" w:rsidP="00A81EFF">
      <w:pPr>
        <w:pStyle w:val="Style11"/>
        <w:widowControl/>
        <w:numPr>
          <w:ilvl w:val="0"/>
          <w:numId w:val="37"/>
        </w:numPr>
        <w:tabs>
          <w:tab w:val="left" w:pos="792"/>
          <w:tab w:val="left" w:pos="1627"/>
        </w:tabs>
        <w:spacing w:before="7" w:line="240" w:lineRule="auto"/>
        <w:ind w:left="18" w:right="14" w:firstLine="1253"/>
        <w:jc w:val="left"/>
        <w:rPr>
          <w:rStyle w:val="FontStyle46"/>
          <w:sz w:val="28"/>
          <w:szCs w:val="28"/>
        </w:rPr>
      </w:pPr>
      <w:r w:rsidRPr="00CF7CC0">
        <w:rPr>
          <w:rStyle w:val="FontStyle46"/>
          <w:sz w:val="28"/>
          <w:szCs w:val="28"/>
        </w:rPr>
        <w:t>Полномочия члена наблюдательного совета могут быть прекращены досрочно:</w:t>
      </w:r>
    </w:p>
    <w:p w:rsidR="00A81EFF" w:rsidRPr="00CF7CC0" w:rsidRDefault="00A81EFF" w:rsidP="00A81EFF">
      <w:pPr>
        <w:pStyle w:val="Style11"/>
        <w:widowControl/>
        <w:numPr>
          <w:ilvl w:val="0"/>
          <w:numId w:val="37"/>
        </w:numPr>
        <w:tabs>
          <w:tab w:val="left" w:pos="792"/>
          <w:tab w:val="left" w:pos="1627"/>
        </w:tabs>
        <w:spacing w:before="7" w:line="240" w:lineRule="auto"/>
        <w:ind w:left="18" w:right="14" w:firstLine="1253"/>
        <w:jc w:val="left"/>
        <w:rPr>
          <w:sz w:val="28"/>
          <w:szCs w:val="28"/>
        </w:rPr>
      </w:pPr>
      <w:r w:rsidRPr="00CF7CC0">
        <w:rPr>
          <w:rStyle w:val="s25"/>
          <w:sz w:val="28"/>
          <w:szCs w:val="28"/>
        </w:rPr>
        <w:t>-​ </w:t>
      </w:r>
      <w:r w:rsidRPr="00CF7CC0">
        <w:rPr>
          <w:sz w:val="28"/>
          <w:szCs w:val="28"/>
        </w:rPr>
        <w:t>по просьбе члена Наблюдательного совета;</w:t>
      </w:r>
    </w:p>
    <w:p w:rsidR="00A81EFF" w:rsidRPr="00CF7CC0" w:rsidRDefault="00A81EFF" w:rsidP="00A81EFF">
      <w:pPr>
        <w:pStyle w:val="p21"/>
        <w:spacing w:before="0" w:beforeAutospacing="0" w:after="0" w:afterAutospacing="0"/>
        <w:ind w:firstLine="720"/>
        <w:jc w:val="both"/>
        <w:rPr>
          <w:sz w:val="28"/>
          <w:szCs w:val="28"/>
        </w:rPr>
      </w:pPr>
      <w:r w:rsidRPr="00CF7CC0">
        <w:rPr>
          <w:rStyle w:val="s25"/>
          <w:sz w:val="28"/>
          <w:szCs w:val="28"/>
        </w:rPr>
        <w:t>-​ </w:t>
      </w:r>
      <w:r w:rsidRPr="00CF7CC0">
        <w:rPr>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A81EFF" w:rsidRPr="00CF7CC0" w:rsidRDefault="00A81EFF" w:rsidP="00A81EFF">
      <w:pPr>
        <w:pStyle w:val="p21"/>
        <w:spacing w:before="0" w:beforeAutospacing="0" w:after="0" w:afterAutospacing="0"/>
        <w:ind w:firstLine="720"/>
        <w:jc w:val="both"/>
        <w:rPr>
          <w:sz w:val="28"/>
          <w:szCs w:val="28"/>
        </w:rPr>
      </w:pPr>
      <w:r w:rsidRPr="00CF7CC0">
        <w:rPr>
          <w:rStyle w:val="s25"/>
          <w:sz w:val="28"/>
          <w:szCs w:val="28"/>
        </w:rPr>
        <w:t>-​ </w:t>
      </w:r>
      <w:r w:rsidRPr="00CF7CC0">
        <w:rPr>
          <w:sz w:val="28"/>
          <w:szCs w:val="28"/>
        </w:rPr>
        <w:t>в случае привлечения члена Наблюдательного совета к уголовной ответственности.</w:t>
      </w:r>
    </w:p>
    <w:p w:rsidR="00A81EFF" w:rsidRPr="00CF7CC0" w:rsidRDefault="00A81EFF" w:rsidP="00A81EFF">
      <w:pPr>
        <w:pStyle w:val="Style11"/>
        <w:widowControl/>
        <w:tabs>
          <w:tab w:val="left" w:pos="1717"/>
        </w:tabs>
        <w:spacing w:before="4" w:line="320" w:lineRule="exact"/>
        <w:ind w:left="11" w:right="18" w:firstLine="702"/>
        <w:rPr>
          <w:rStyle w:val="FontStyle46"/>
          <w:sz w:val="28"/>
          <w:szCs w:val="28"/>
        </w:rPr>
      </w:pPr>
      <w:r w:rsidRPr="00CF7CC0">
        <w:rPr>
          <w:rStyle w:val="FontStyle46"/>
          <w:sz w:val="28"/>
          <w:szCs w:val="28"/>
        </w:rPr>
        <w:t>4.9.10.</w:t>
      </w:r>
      <w:r w:rsidRPr="00CF7CC0">
        <w:rPr>
          <w:rStyle w:val="FontStyle46"/>
          <w:sz w:val="28"/>
          <w:szCs w:val="28"/>
        </w:rPr>
        <w:tab/>
        <w:t>Полномочия члена наблюдательного совета, являющегося</w:t>
      </w:r>
      <w:r w:rsidR="00FD240E" w:rsidRPr="00CF7CC0">
        <w:rPr>
          <w:rStyle w:val="FontStyle46"/>
          <w:sz w:val="28"/>
          <w:szCs w:val="28"/>
        </w:rPr>
        <w:t xml:space="preserve"> </w:t>
      </w:r>
      <w:r w:rsidRPr="00CF7CC0">
        <w:rPr>
          <w:rStyle w:val="FontStyle46"/>
          <w:sz w:val="28"/>
          <w:szCs w:val="28"/>
        </w:rPr>
        <w:t>представителем органа местного самоуправления или муниципального</w:t>
      </w:r>
      <w:r w:rsidR="00FD240E" w:rsidRPr="00CF7CC0">
        <w:rPr>
          <w:rStyle w:val="FontStyle46"/>
          <w:sz w:val="28"/>
          <w:szCs w:val="28"/>
        </w:rPr>
        <w:t xml:space="preserve"> </w:t>
      </w:r>
      <w:r w:rsidRPr="00CF7CC0">
        <w:rPr>
          <w:rStyle w:val="FontStyle46"/>
          <w:sz w:val="28"/>
          <w:szCs w:val="28"/>
        </w:rPr>
        <w:t>органа управления образования и состоящего с этим органом в трудовых</w:t>
      </w:r>
      <w:r w:rsidR="00FD240E" w:rsidRPr="00CF7CC0">
        <w:rPr>
          <w:rStyle w:val="FontStyle46"/>
          <w:sz w:val="28"/>
          <w:szCs w:val="28"/>
        </w:rPr>
        <w:t xml:space="preserve"> </w:t>
      </w:r>
      <w:r w:rsidRPr="00CF7CC0">
        <w:rPr>
          <w:rStyle w:val="FontStyle46"/>
          <w:sz w:val="28"/>
          <w:szCs w:val="28"/>
        </w:rPr>
        <w:t>отношениях:</w:t>
      </w:r>
    </w:p>
    <w:p w:rsidR="00A81EFF" w:rsidRPr="00CF7CC0" w:rsidRDefault="00A81EFF" w:rsidP="00A81EFF">
      <w:pPr>
        <w:pStyle w:val="Style16"/>
        <w:widowControl/>
        <w:spacing w:before="4"/>
        <w:ind w:left="14" w:right="18" w:firstLine="1249"/>
        <w:rPr>
          <w:rStyle w:val="FontStyle46"/>
          <w:sz w:val="28"/>
          <w:szCs w:val="28"/>
        </w:rPr>
      </w:pPr>
      <w:r w:rsidRPr="00CF7CC0">
        <w:rPr>
          <w:rStyle w:val="FontStyle46"/>
          <w:sz w:val="28"/>
          <w:szCs w:val="28"/>
        </w:rPr>
        <w:t>прекращаются досрочно в случае прекращения трудовых отношений;</w:t>
      </w:r>
    </w:p>
    <w:p w:rsidR="00A81EFF" w:rsidRPr="00CF7CC0" w:rsidRDefault="00A81EFF" w:rsidP="00A81EFF">
      <w:pPr>
        <w:pStyle w:val="Style16"/>
        <w:widowControl/>
        <w:spacing w:before="4"/>
        <w:ind w:left="7" w:right="14" w:firstLine="1253"/>
        <w:rPr>
          <w:rStyle w:val="FontStyle46"/>
          <w:sz w:val="28"/>
          <w:szCs w:val="28"/>
        </w:rPr>
      </w:pPr>
      <w:r w:rsidRPr="00CF7CC0">
        <w:rPr>
          <w:rStyle w:val="FontStyle46"/>
          <w:sz w:val="28"/>
          <w:szCs w:val="28"/>
        </w:rPr>
        <w:t>могут быть прекращены досрочно по представлению органа местного самоуправления или муниципального органа управления образования.</w:t>
      </w:r>
    </w:p>
    <w:p w:rsidR="00A81EFF" w:rsidRPr="00CF7CC0" w:rsidRDefault="00A81EFF" w:rsidP="00A81EFF">
      <w:pPr>
        <w:pStyle w:val="Style11"/>
        <w:widowControl/>
        <w:numPr>
          <w:ilvl w:val="0"/>
          <w:numId w:val="38"/>
        </w:numPr>
        <w:tabs>
          <w:tab w:val="left" w:pos="1584"/>
        </w:tabs>
        <w:spacing w:line="320" w:lineRule="exact"/>
        <w:ind w:right="18" w:firstLine="706"/>
        <w:rPr>
          <w:rStyle w:val="FontStyle46"/>
          <w:sz w:val="28"/>
          <w:szCs w:val="28"/>
        </w:rPr>
      </w:pPr>
      <w:r w:rsidRPr="00CF7CC0">
        <w:rPr>
          <w:rStyle w:val="FontStyle46"/>
          <w:sz w:val="28"/>
          <w:szCs w:val="28"/>
        </w:rPr>
        <w:lastRenderedPageBreak/>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на основании приказа Учредителя.</w:t>
      </w:r>
    </w:p>
    <w:p w:rsidR="00A81EFF" w:rsidRPr="00CF7CC0" w:rsidRDefault="00A81EFF" w:rsidP="00A81EFF">
      <w:pPr>
        <w:pStyle w:val="Style11"/>
        <w:widowControl/>
        <w:numPr>
          <w:ilvl w:val="0"/>
          <w:numId w:val="38"/>
        </w:numPr>
        <w:tabs>
          <w:tab w:val="left" w:pos="1584"/>
        </w:tabs>
        <w:spacing w:line="320" w:lineRule="exact"/>
        <w:ind w:right="22" w:firstLine="706"/>
        <w:rPr>
          <w:rStyle w:val="FontStyle46"/>
          <w:sz w:val="28"/>
          <w:szCs w:val="28"/>
        </w:rPr>
      </w:pPr>
      <w:r w:rsidRPr="00CF7CC0">
        <w:rPr>
          <w:rStyle w:val="FontStyle46"/>
          <w:sz w:val="28"/>
          <w:szCs w:val="28"/>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A81EFF" w:rsidRPr="00CF7CC0" w:rsidRDefault="00A81EFF" w:rsidP="00A81EFF">
      <w:pPr>
        <w:pStyle w:val="Style11"/>
        <w:widowControl/>
        <w:numPr>
          <w:ilvl w:val="0"/>
          <w:numId w:val="38"/>
        </w:numPr>
        <w:tabs>
          <w:tab w:val="left" w:pos="1584"/>
        </w:tabs>
        <w:spacing w:line="320" w:lineRule="exact"/>
        <w:ind w:right="32" w:firstLine="706"/>
        <w:rPr>
          <w:rStyle w:val="FontStyle46"/>
          <w:sz w:val="28"/>
          <w:szCs w:val="28"/>
        </w:rPr>
      </w:pPr>
      <w:r w:rsidRPr="00CF7CC0">
        <w:rPr>
          <w:rStyle w:val="FontStyle46"/>
          <w:sz w:val="28"/>
          <w:szCs w:val="28"/>
        </w:rPr>
        <w:t>Представитель работников Учреждения не может быть избран председателем наблюдательного совета.</w:t>
      </w:r>
    </w:p>
    <w:p w:rsidR="00A81EFF" w:rsidRPr="00CF7CC0" w:rsidRDefault="00A81EFF" w:rsidP="00A81EFF">
      <w:pPr>
        <w:pStyle w:val="Style11"/>
        <w:widowControl/>
        <w:numPr>
          <w:ilvl w:val="0"/>
          <w:numId w:val="38"/>
        </w:numPr>
        <w:tabs>
          <w:tab w:val="left" w:pos="1584"/>
        </w:tabs>
        <w:spacing w:line="320" w:lineRule="exact"/>
        <w:ind w:right="32" w:firstLine="706"/>
        <w:rPr>
          <w:rStyle w:val="FontStyle46"/>
          <w:sz w:val="28"/>
          <w:szCs w:val="28"/>
        </w:rPr>
      </w:pPr>
      <w:r w:rsidRPr="00CF7CC0">
        <w:rPr>
          <w:rStyle w:val="FontStyle46"/>
          <w:sz w:val="28"/>
          <w:szCs w:val="28"/>
        </w:rPr>
        <w:t>Наблюдательный совет в любое время вправе переизбрать своего председателя.</w:t>
      </w:r>
    </w:p>
    <w:p w:rsidR="00A81EFF" w:rsidRPr="00CF7CC0" w:rsidRDefault="00A81EFF" w:rsidP="00A81EFF">
      <w:pPr>
        <w:pStyle w:val="Style11"/>
        <w:widowControl/>
        <w:tabs>
          <w:tab w:val="left" w:pos="0"/>
        </w:tabs>
        <w:spacing w:line="320" w:lineRule="exact"/>
        <w:ind w:firstLine="0"/>
        <w:rPr>
          <w:rStyle w:val="FontStyle46"/>
          <w:sz w:val="28"/>
          <w:szCs w:val="28"/>
        </w:rPr>
      </w:pPr>
      <w:r w:rsidRPr="00CF7CC0">
        <w:rPr>
          <w:rStyle w:val="FontStyle46"/>
          <w:sz w:val="28"/>
          <w:szCs w:val="28"/>
        </w:rPr>
        <w:t>4.9.15.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A81EFF" w:rsidRPr="00CF7CC0" w:rsidRDefault="00A81EFF" w:rsidP="00A81EFF">
      <w:pPr>
        <w:pStyle w:val="Style11"/>
        <w:widowControl/>
        <w:tabs>
          <w:tab w:val="left" w:pos="1962"/>
        </w:tabs>
        <w:spacing w:line="320" w:lineRule="exact"/>
        <w:ind w:firstLine="0"/>
        <w:rPr>
          <w:rStyle w:val="FontStyle46"/>
          <w:sz w:val="28"/>
          <w:szCs w:val="28"/>
        </w:rPr>
      </w:pPr>
      <w:r w:rsidRPr="00CF7CC0">
        <w:rPr>
          <w:rStyle w:val="FontStyle46"/>
          <w:sz w:val="28"/>
          <w:szCs w:val="28"/>
        </w:rPr>
        <w:t>4.9.16.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от работников Учреждения.</w:t>
      </w:r>
    </w:p>
    <w:p w:rsidR="00A81EFF" w:rsidRPr="00CF7CC0" w:rsidRDefault="00A81EFF" w:rsidP="00A81EFF">
      <w:pPr>
        <w:pStyle w:val="Style1"/>
        <w:widowControl/>
        <w:spacing w:line="320" w:lineRule="exact"/>
        <w:ind w:left="778"/>
        <w:jc w:val="left"/>
        <w:rPr>
          <w:rStyle w:val="FontStyle46"/>
          <w:sz w:val="28"/>
          <w:szCs w:val="28"/>
        </w:rPr>
      </w:pPr>
      <w:r w:rsidRPr="00CF7CC0">
        <w:rPr>
          <w:rStyle w:val="FontStyle46"/>
          <w:sz w:val="28"/>
          <w:szCs w:val="28"/>
        </w:rPr>
        <w:t>4.10. Компетенция наблюдательного совета:</w:t>
      </w:r>
    </w:p>
    <w:p w:rsidR="00A81EFF" w:rsidRPr="00CF7CC0" w:rsidRDefault="00A81EFF" w:rsidP="00A81EFF">
      <w:pPr>
        <w:pStyle w:val="Style18"/>
        <w:widowControl/>
        <w:tabs>
          <w:tab w:val="left" w:pos="1598"/>
        </w:tabs>
        <w:spacing w:line="320" w:lineRule="exact"/>
        <w:ind w:left="742" w:firstLine="0"/>
        <w:jc w:val="left"/>
        <w:rPr>
          <w:rStyle w:val="FontStyle46"/>
          <w:sz w:val="28"/>
          <w:szCs w:val="28"/>
        </w:rPr>
      </w:pPr>
      <w:r w:rsidRPr="00CF7CC0">
        <w:rPr>
          <w:rStyle w:val="FontStyle46"/>
          <w:sz w:val="28"/>
          <w:szCs w:val="28"/>
        </w:rPr>
        <w:t>4.10.1.</w:t>
      </w:r>
      <w:r w:rsidRPr="00CF7CC0">
        <w:rPr>
          <w:rStyle w:val="FontStyle46"/>
          <w:sz w:val="28"/>
          <w:szCs w:val="28"/>
        </w:rPr>
        <w:tab/>
        <w:t>Наблюдательный совет рассматривает:</w:t>
      </w:r>
    </w:p>
    <w:p w:rsidR="00A81EFF" w:rsidRPr="00CF7CC0" w:rsidRDefault="00A81EFF" w:rsidP="00A81EFF">
      <w:pPr>
        <w:pStyle w:val="Style18"/>
        <w:widowControl/>
        <w:numPr>
          <w:ilvl w:val="0"/>
          <w:numId w:val="39"/>
        </w:numPr>
        <w:tabs>
          <w:tab w:val="left" w:pos="1087"/>
        </w:tabs>
        <w:spacing w:line="320" w:lineRule="exact"/>
        <w:ind w:left="407" w:right="11" w:firstLine="367"/>
        <w:rPr>
          <w:rStyle w:val="FontStyle46"/>
          <w:sz w:val="28"/>
          <w:szCs w:val="28"/>
        </w:rPr>
      </w:pPr>
      <w:r w:rsidRPr="00CF7CC0">
        <w:rPr>
          <w:rStyle w:val="FontStyle46"/>
          <w:sz w:val="28"/>
          <w:szCs w:val="28"/>
        </w:rPr>
        <w:t>предложения Учредителя или директора о внесении изменений в Устав Учреждения;</w:t>
      </w:r>
    </w:p>
    <w:p w:rsidR="00A81EFF" w:rsidRPr="00CF7CC0" w:rsidRDefault="00A81EFF" w:rsidP="00A81EFF">
      <w:pPr>
        <w:pStyle w:val="Style18"/>
        <w:widowControl/>
        <w:numPr>
          <w:ilvl w:val="0"/>
          <w:numId w:val="39"/>
        </w:numPr>
        <w:tabs>
          <w:tab w:val="left" w:pos="1087"/>
        </w:tabs>
        <w:spacing w:before="4" w:line="320" w:lineRule="exact"/>
        <w:ind w:left="407" w:right="11" w:firstLine="367"/>
        <w:rPr>
          <w:rStyle w:val="FontStyle46"/>
          <w:sz w:val="28"/>
          <w:szCs w:val="28"/>
        </w:rPr>
      </w:pPr>
      <w:r w:rsidRPr="00CF7CC0">
        <w:rPr>
          <w:rStyle w:val="FontStyle46"/>
          <w:sz w:val="28"/>
          <w:szCs w:val="28"/>
        </w:rPr>
        <w:t>предложения Учредителя или директора о создании и ликвидации филиалов Учреждения, об открытии и закрытии его представительств;</w:t>
      </w:r>
    </w:p>
    <w:p w:rsidR="00A81EFF" w:rsidRPr="00CF7CC0" w:rsidRDefault="00A81EFF" w:rsidP="00A81EFF">
      <w:pPr>
        <w:pStyle w:val="Style18"/>
        <w:widowControl/>
        <w:numPr>
          <w:ilvl w:val="0"/>
          <w:numId w:val="39"/>
        </w:numPr>
        <w:tabs>
          <w:tab w:val="left" w:pos="1087"/>
        </w:tabs>
        <w:spacing w:before="4" w:line="320" w:lineRule="exact"/>
        <w:ind w:left="407" w:right="14" w:firstLine="367"/>
        <w:rPr>
          <w:rStyle w:val="FontStyle46"/>
          <w:sz w:val="28"/>
          <w:szCs w:val="28"/>
        </w:rPr>
      </w:pPr>
      <w:r w:rsidRPr="00CF7CC0">
        <w:rPr>
          <w:rStyle w:val="FontStyle46"/>
          <w:sz w:val="28"/>
          <w:szCs w:val="28"/>
        </w:rPr>
        <w:t>предложения Учредителя или директора о реорганизации Учреждения или о его ликвидации;</w:t>
      </w:r>
    </w:p>
    <w:p w:rsidR="00A81EFF" w:rsidRPr="00CF7CC0" w:rsidRDefault="00A81EFF" w:rsidP="00A81EFF">
      <w:pPr>
        <w:pStyle w:val="Style18"/>
        <w:widowControl/>
        <w:numPr>
          <w:ilvl w:val="0"/>
          <w:numId w:val="39"/>
        </w:numPr>
        <w:tabs>
          <w:tab w:val="left" w:pos="1210"/>
        </w:tabs>
        <w:spacing w:before="4" w:line="320" w:lineRule="exact"/>
        <w:ind w:left="403" w:right="25" w:firstLine="367"/>
        <w:rPr>
          <w:rStyle w:val="FontStyle46"/>
          <w:sz w:val="28"/>
          <w:szCs w:val="28"/>
        </w:rPr>
      </w:pPr>
      <w:r w:rsidRPr="00CF7CC0">
        <w:rPr>
          <w:rStyle w:val="FontStyle46"/>
          <w:sz w:val="28"/>
          <w:szCs w:val="28"/>
        </w:rPr>
        <w:t>предложения Учредителя или директора об изъятии имущества, закрепленного за Учреждением на праве оперативного управления;</w:t>
      </w:r>
    </w:p>
    <w:p w:rsidR="00A81EFF" w:rsidRPr="00CF7CC0" w:rsidRDefault="00A81EFF" w:rsidP="00A81EFF">
      <w:pPr>
        <w:pStyle w:val="Style18"/>
        <w:widowControl/>
        <w:tabs>
          <w:tab w:val="left" w:pos="1062"/>
        </w:tabs>
        <w:spacing w:line="320" w:lineRule="exact"/>
        <w:ind w:right="14" w:firstLine="0"/>
        <w:rPr>
          <w:rStyle w:val="FontStyle46"/>
          <w:sz w:val="28"/>
          <w:szCs w:val="28"/>
        </w:rPr>
      </w:pPr>
      <w:r w:rsidRPr="00CF7CC0">
        <w:rPr>
          <w:rStyle w:val="FontStyle46"/>
          <w:sz w:val="28"/>
          <w:szCs w:val="28"/>
        </w:rPr>
        <w:t xml:space="preserve">5) предложения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A81EFF" w:rsidRPr="00CF7CC0" w:rsidRDefault="00A81EFF" w:rsidP="00A81EFF">
      <w:pPr>
        <w:pStyle w:val="Style18"/>
        <w:widowControl/>
        <w:numPr>
          <w:ilvl w:val="0"/>
          <w:numId w:val="40"/>
        </w:numPr>
        <w:tabs>
          <w:tab w:val="left" w:pos="1062"/>
        </w:tabs>
        <w:spacing w:before="7" w:line="320" w:lineRule="exact"/>
        <w:ind w:left="767" w:firstLine="0"/>
        <w:jc w:val="left"/>
        <w:rPr>
          <w:rStyle w:val="FontStyle46"/>
          <w:sz w:val="28"/>
          <w:szCs w:val="28"/>
        </w:rPr>
      </w:pPr>
      <w:r w:rsidRPr="00CF7CC0">
        <w:rPr>
          <w:rStyle w:val="FontStyle46"/>
          <w:sz w:val="28"/>
          <w:szCs w:val="28"/>
        </w:rPr>
        <w:t>проект плана финансово-хозяйственной деятельности Учреждения;</w:t>
      </w:r>
    </w:p>
    <w:p w:rsidR="00A81EFF" w:rsidRPr="00CF7CC0" w:rsidRDefault="00A81EFF" w:rsidP="00A81EFF">
      <w:pPr>
        <w:pStyle w:val="Style18"/>
        <w:widowControl/>
        <w:numPr>
          <w:ilvl w:val="0"/>
          <w:numId w:val="41"/>
        </w:numPr>
        <w:tabs>
          <w:tab w:val="left" w:pos="1202"/>
        </w:tabs>
        <w:spacing w:line="320" w:lineRule="exact"/>
        <w:ind w:left="385" w:right="25" w:firstLine="382"/>
        <w:rPr>
          <w:rStyle w:val="FontStyle46"/>
          <w:sz w:val="28"/>
          <w:szCs w:val="28"/>
        </w:rPr>
      </w:pPr>
      <w:r w:rsidRPr="00CF7CC0">
        <w:rPr>
          <w:rStyle w:val="FontStyle46"/>
          <w:sz w:val="28"/>
          <w:szCs w:val="28"/>
        </w:rPr>
        <w:t>по представлению директора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A81EFF" w:rsidRPr="00CF7CC0" w:rsidRDefault="00A81EFF" w:rsidP="00A81EFF">
      <w:pPr>
        <w:pStyle w:val="Style18"/>
        <w:widowControl/>
        <w:numPr>
          <w:ilvl w:val="0"/>
          <w:numId w:val="41"/>
        </w:numPr>
        <w:tabs>
          <w:tab w:val="left" w:pos="1202"/>
        </w:tabs>
        <w:spacing w:before="11" w:line="320" w:lineRule="exact"/>
        <w:ind w:left="385" w:right="29" w:firstLine="382"/>
        <w:rPr>
          <w:rStyle w:val="FontStyle46"/>
          <w:sz w:val="28"/>
          <w:szCs w:val="28"/>
        </w:rPr>
      </w:pPr>
      <w:r w:rsidRPr="00CF7CC0">
        <w:rPr>
          <w:rStyle w:val="FontStyle46"/>
          <w:sz w:val="28"/>
          <w:szCs w:val="28"/>
        </w:rPr>
        <w:t>предложения директора о совершении сделок по распоряжению имуществом, которым в соответствии с законодательством не вправе распоряжаться самостоятельно;</w:t>
      </w:r>
    </w:p>
    <w:p w:rsidR="00A81EFF" w:rsidRPr="00CF7CC0" w:rsidRDefault="00A81EFF" w:rsidP="00A81EFF">
      <w:pPr>
        <w:pStyle w:val="Style18"/>
        <w:widowControl/>
        <w:numPr>
          <w:ilvl w:val="0"/>
          <w:numId w:val="42"/>
        </w:numPr>
        <w:tabs>
          <w:tab w:val="left" w:pos="1055"/>
        </w:tabs>
        <w:spacing w:before="4" w:line="320" w:lineRule="exact"/>
        <w:ind w:left="756" w:firstLine="0"/>
        <w:jc w:val="left"/>
        <w:rPr>
          <w:rStyle w:val="FontStyle46"/>
          <w:sz w:val="28"/>
          <w:szCs w:val="28"/>
        </w:rPr>
      </w:pPr>
      <w:r w:rsidRPr="00CF7CC0">
        <w:rPr>
          <w:rStyle w:val="FontStyle46"/>
          <w:sz w:val="28"/>
          <w:szCs w:val="28"/>
        </w:rPr>
        <w:t>предложения директора о совершении крупных сделок;</w:t>
      </w:r>
    </w:p>
    <w:p w:rsidR="00A81EFF" w:rsidRPr="00CF7CC0" w:rsidRDefault="00A81EFF" w:rsidP="00A81EFF">
      <w:pPr>
        <w:widowControl/>
        <w:rPr>
          <w:sz w:val="28"/>
          <w:szCs w:val="28"/>
        </w:rPr>
      </w:pPr>
    </w:p>
    <w:p w:rsidR="00A81EFF" w:rsidRPr="00CF7CC0" w:rsidRDefault="00A81EFF" w:rsidP="00A81EFF">
      <w:pPr>
        <w:pStyle w:val="Style18"/>
        <w:widowControl/>
        <w:numPr>
          <w:ilvl w:val="0"/>
          <w:numId w:val="43"/>
        </w:numPr>
        <w:tabs>
          <w:tab w:val="left" w:pos="1220"/>
        </w:tabs>
        <w:spacing w:line="320" w:lineRule="exact"/>
        <w:ind w:left="389" w:right="29" w:firstLine="389"/>
        <w:rPr>
          <w:rStyle w:val="FontStyle46"/>
          <w:sz w:val="28"/>
          <w:szCs w:val="28"/>
        </w:rPr>
      </w:pPr>
      <w:r w:rsidRPr="00CF7CC0">
        <w:rPr>
          <w:rStyle w:val="FontStyle46"/>
          <w:sz w:val="28"/>
          <w:szCs w:val="28"/>
        </w:rPr>
        <w:t>предложения директора о совершении сделок, в которых имеется заинтересованность;</w:t>
      </w:r>
    </w:p>
    <w:p w:rsidR="00A81EFF" w:rsidRPr="00CF7CC0" w:rsidRDefault="00A81EFF" w:rsidP="00A81EFF">
      <w:pPr>
        <w:pStyle w:val="Style18"/>
        <w:widowControl/>
        <w:numPr>
          <w:ilvl w:val="0"/>
          <w:numId w:val="43"/>
        </w:numPr>
        <w:tabs>
          <w:tab w:val="left" w:pos="1220"/>
        </w:tabs>
        <w:spacing w:before="4" w:line="320" w:lineRule="exact"/>
        <w:ind w:left="389" w:right="25" w:firstLine="389"/>
        <w:rPr>
          <w:rStyle w:val="FontStyle46"/>
          <w:sz w:val="28"/>
          <w:szCs w:val="28"/>
        </w:rPr>
      </w:pPr>
      <w:r w:rsidRPr="00CF7CC0">
        <w:rPr>
          <w:rStyle w:val="FontStyle46"/>
          <w:sz w:val="28"/>
          <w:szCs w:val="28"/>
        </w:rPr>
        <w:lastRenderedPageBreak/>
        <w:t>предложения директора о выборе кредитных организаций, в которых Учреждение может открыть банковские счета;</w:t>
      </w:r>
    </w:p>
    <w:p w:rsidR="00A81EFF" w:rsidRPr="00CF7CC0" w:rsidRDefault="00A81EFF" w:rsidP="00A81EFF">
      <w:pPr>
        <w:pStyle w:val="Style18"/>
        <w:widowControl/>
        <w:numPr>
          <w:ilvl w:val="0"/>
          <w:numId w:val="44"/>
        </w:numPr>
        <w:tabs>
          <w:tab w:val="left" w:pos="1346"/>
        </w:tabs>
        <w:spacing w:line="320" w:lineRule="exact"/>
        <w:ind w:left="385" w:right="32" w:firstLine="389"/>
        <w:rPr>
          <w:rStyle w:val="FontStyle46"/>
          <w:sz w:val="28"/>
          <w:szCs w:val="28"/>
        </w:rPr>
      </w:pPr>
      <w:r w:rsidRPr="00CF7CC0">
        <w:rPr>
          <w:rStyle w:val="FontStyle46"/>
          <w:sz w:val="28"/>
          <w:szCs w:val="28"/>
        </w:rPr>
        <w:t>вопросы проведения аудита годовой бухгалтерской отчетности Учреждения и утверждения аудиторской организации (если проведение аудита для Учреждения предусмотрено действующим законодательством).</w:t>
      </w:r>
    </w:p>
    <w:p w:rsidR="00A81EFF" w:rsidRPr="00CF7CC0" w:rsidRDefault="00A81EFF" w:rsidP="00A81EFF">
      <w:pPr>
        <w:widowControl/>
        <w:rPr>
          <w:sz w:val="28"/>
          <w:szCs w:val="28"/>
        </w:rPr>
      </w:pPr>
    </w:p>
    <w:p w:rsidR="00A81EFF" w:rsidRPr="00CF7CC0" w:rsidRDefault="00A81EFF" w:rsidP="00A81EFF">
      <w:pPr>
        <w:pStyle w:val="Style18"/>
        <w:widowControl/>
        <w:numPr>
          <w:ilvl w:val="0"/>
          <w:numId w:val="45"/>
        </w:numPr>
        <w:tabs>
          <w:tab w:val="left" w:pos="1598"/>
        </w:tabs>
        <w:spacing w:line="320" w:lineRule="exact"/>
        <w:ind w:left="374" w:right="47" w:firstLine="367"/>
        <w:rPr>
          <w:rStyle w:val="FontStyle46"/>
          <w:sz w:val="28"/>
          <w:szCs w:val="28"/>
        </w:rPr>
      </w:pPr>
      <w:r w:rsidRPr="00CF7CC0">
        <w:rPr>
          <w:rStyle w:val="FontStyle46"/>
          <w:sz w:val="28"/>
          <w:szCs w:val="28"/>
        </w:rPr>
        <w:t>Наблюдательный совет утверждает положение о закупке в случае, если, заказчиком выступает Учреждение.</w:t>
      </w:r>
    </w:p>
    <w:p w:rsidR="00A81EFF" w:rsidRPr="00CF7CC0" w:rsidRDefault="00A81EFF" w:rsidP="00A81EFF">
      <w:pPr>
        <w:pStyle w:val="Style18"/>
        <w:widowControl/>
        <w:numPr>
          <w:ilvl w:val="0"/>
          <w:numId w:val="45"/>
        </w:numPr>
        <w:tabs>
          <w:tab w:val="left" w:pos="0"/>
        </w:tabs>
        <w:spacing w:before="7" w:line="320" w:lineRule="exact"/>
        <w:ind w:right="40" w:firstLine="741"/>
        <w:rPr>
          <w:rStyle w:val="FontStyle46"/>
          <w:sz w:val="28"/>
          <w:szCs w:val="28"/>
        </w:rPr>
      </w:pPr>
      <w:r w:rsidRPr="00CF7CC0">
        <w:rPr>
          <w:rStyle w:val="FontStyle46"/>
          <w:sz w:val="28"/>
          <w:szCs w:val="28"/>
        </w:rPr>
        <w:t>По вопросам, указанным в подпунктах 1-4 и 8 пункта 4.10.1. настоящего Устава, наблюдательный совет дает рекомендации. Учредитель принимает по этим вопросам решения (в форме приказа) после рассмотрения рекомендаций наблюдательного совета.</w:t>
      </w:r>
    </w:p>
    <w:p w:rsidR="00A81EFF" w:rsidRPr="00CF7CC0" w:rsidRDefault="00A81EFF" w:rsidP="00A81EFF">
      <w:pPr>
        <w:pStyle w:val="Style10"/>
        <w:widowControl/>
        <w:ind w:left="36" w:right="7"/>
        <w:rPr>
          <w:rStyle w:val="FontStyle46"/>
          <w:sz w:val="28"/>
          <w:szCs w:val="28"/>
        </w:rPr>
      </w:pPr>
      <w:r w:rsidRPr="00CF7CC0">
        <w:rPr>
          <w:rStyle w:val="FontStyle46"/>
          <w:sz w:val="28"/>
          <w:szCs w:val="28"/>
          <w:vertAlign w:val="subscript"/>
        </w:rPr>
        <w:t xml:space="preserve"> </w:t>
      </w:r>
      <w:r w:rsidRPr="00CF7CC0">
        <w:rPr>
          <w:rStyle w:val="FontStyle46"/>
          <w:sz w:val="28"/>
          <w:szCs w:val="28"/>
        </w:rPr>
        <w:t xml:space="preserve">   4.10.4. По вопросу, указанному в подпункте 6 пункта 4.10.1. настоящего  Устава, наблюдательный совет дает заключение, копия которого направляется Учредителю. По вопросу, указанному в подпункте 5 и 11 пункта 4.10.1. настоящего Устава,  наблюдательный совет дает заключение. Директор принимает по этим вопросам решения после рассмотрения заключений наблюдательного совета.</w:t>
      </w:r>
    </w:p>
    <w:p w:rsidR="00A81EFF" w:rsidRPr="00CF7CC0" w:rsidRDefault="00A81EFF" w:rsidP="00A81EFF">
      <w:pPr>
        <w:pStyle w:val="Style18"/>
        <w:widowControl/>
        <w:numPr>
          <w:ilvl w:val="0"/>
          <w:numId w:val="46"/>
        </w:numPr>
        <w:tabs>
          <w:tab w:val="left" w:pos="1228"/>
        </w:tabs>
        <w:spacing w:line="320" w:lineRule="exact"/>
        <w:ind w:left="14" w:firstLine="367"/>
        <w:rPr>
          <w:rStyle w:val="FontStyle46"/>
          <w:sz w:val="28"/>
          <w:szCs w:val="28"/>
        </w:rPr>
      </w:pPr>
      <w:r w:rsidRPr="00CF7CC0">
        <w:rPr>
          <w:rStyle w:val="FontStyle46"/>
          <w:sz w:val="28"/>
          <w:szCs w:val="28"/>
        </w:rPr>
        <w:t>Документы, представляемые в соответствии с подпунктом 7 пункта 4.10.1. настоящего Устава, утверждаются наблюдательным советом. Копии указанных документов направляются Учредителю.</w:t>
      </w:r>
    </w:p>
    <w:p w:rsidR="00A81EFF" w:rsidRPr="00CF7CC0" w:rsidRDefault="00A81EFF" w:rsidP="00A81EFF">
      <w:pPr>
        <w:pStyle w:val="Style18"/>
        <w:widowControl/>
        <w:numPr>
          <w:ilvl w:val="0"/>
          <w:numId w:val="46"/>
        </w:numPr>
        <w:tabs>
          <w:tab w:val="left" w:pos="1228"/>
        </w:tabs>
        <w:spacing w:line="320" w:lineRule="exact"/>
        <w:ind w:left="14" w:right="18" w:firstLine="367"/>
        <w:rPr>
          <w:rStyle w:val="FontStyle46"/>
          <w:sz w:val="28"/>
          <w:szCs w:val="28"/>
        </w:rPr>
      </w:pPr>
      <w:r w:rsidRPr="00CF7CC0">
        <w:rPr>
          <w:rStyle w:val="FontStyle46"/>
          <w:sz w:val="28"/>
          <w:szCs w:val="28"/>
        </w:rPr>
        <w:t>По вопросам, указанным в подпунктах 9, 10, 12 пункта 4.10.1. настоящего Устава, наблюдательный совет принимает решения, обязательные для директора.</w:t>
      </w:r>
    </w:p>
    <w:p w:rsidR="00A81EFF" w:rsidRPr="00CF7CC0" w:rsidRDefault="00A81EFF" w:rsidP="00A81EFF">
      <w:pPr>
        <w:pStyle w:val="Style18"/>
        <w:widowControl/>
        <w:numPr>
          <w:ilvl w:val="0"/>
          <w:numId w:val="46"/>
        </w:numPr>
        <w:tabs>
          <w:tab w:val="left" w:pos="1228"/>
        </w:tabs>
        <w:spacing w:line="320" w:lineRule="exact"/>
        <w:ind w:left="14" w:right="4" w:firstLine="367"/>
        <w:rPr>
          <w:rStyle w:val="FontStyle46"/>
          <w:sz w:val="28"/>
          <w:szCs w:val="28"/>
        </w:rPr>
      </w:pPr>
      <w:r w:rsidRPr="00CF7CC0">
        <w:rPr>
          <w:rStyle w:val="FontStyle46"/>
          <w:sz w:val="28"/>
          <w:szCs w:val="28"/>
        </w:rPr>
        <w:t>Рекомендации и заключения по вопросам, указанным в подпунктах 1-8 и 11 пункта 4.10.1. настоящего Устава, даются большинством голосов от общего числа голосов членов наблюдательного совета.</w:t>
      </w:r>
    </w:p>
    <w:p w:rsidR="00A81EFF" w:rsidRPr="00CF7CC0" w:rsidRDefault="00A81EFF" w:rsidP="00A81EFF">
      <w:pPr>
        <w:pStyle w:val="Style18"/>
        <w:widowControl/>
        <w:numPr>
          <w:ilvl w:val="0"/>
          <w:numId w:val="46"/>
        </w:numPr>
        <w:tabs>
          <w:tab w:val="left" w:pos="1228"/>
        </w:tabs>
        <w:spacing w:before="4" w:line="320" w:lineRule="exact"/>
        <w:ind w:left="14" w:right="7" w:firstLine="367"/>
        <w:rPr>
          <w:rStyle w:val="FontStyle46"/>
          <w:sz w:val="28"/>
          <w:szCs w:val="28"/>
        </w:rPr>
      </w:pPr>
      <w:r w:rsidRPr="00CF7CC0">
        <w:rPr>
          <w:rStyle w:val="FontStyle46"/>
          <w:sz w:val="28"/>
          <w:szCs w:val="28"/>
        </w:rPr>
        <w:t>Решения по вопросам, указанным в подпунктах 9 и 12 пункта 4.10.1. настоящего Устава, принимается наблюдательным советом большинством в две трети голосов от общего числа голосов членов наблюдательного совета.</w:t>
      </w:r>
    </w:p>
    <w:p w:rsidR="00A81EFF" w:rsidRPr="00CF7CC0" w:rsidRDefault="00A81EFF" w:rsidP="00A81EFF">
      <w:pPr>
        <w:pStyle w:val="Style20"/>
        <w:widowControl/>
        <w:ind w:left="68" w:right="40"/>
        <w:rPr>
          <w:rStyle w:val="FontStyle46"/>
          <w:sz w:val="28"/>
          <w:szCs w:val="28"/>
        </w:rPr>
      </w:pPr>
    </w:p>
    <w:p w:rsidR="00A81EFF" w:rsidRPr="00CF7CC0" w:rsidRDefault="00A81EFF" w:rsidP="00A81EFF">
      <w:pPr>
        <w:pStyle w:val="Style18"/>
        <w:widowControl/>
        <w:numPr>
          <w:ilvl w:val="0"/>
          <w:numId w:val="46"/>
        </w:numPr>
        <w:tabs>
          <w:tab w:val="left" w:pos="1228"/>
        </w:tabs>
        <w:spacing w:line="320" w:lineRule="exact"/>
        <w:ind w:left="14" w:right="18" w:firstLine="367"/>
        <w:rPr>
          <w:rStyle w:val="FontStyle46"/>
          <w:sz w:val="28"/>
          <w:szCs w:val="28"/>
        </w:rPr>
      </w:pPr>
      <w:r w:rsidRPr="00CF7CC0">
        <w:rPr>
          <w:rStyle w:val="FontStyle46"/>
          <w:sz w:val="28"/>
          <w:szCs w:val="28"/>
        </w:rPr>
        <w:t>Решение по вопросу, указанному в подпункте 10 пункта 4.10.1.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A81EFF" w:rsidRPr="00CF7CC0" w:rsidRDefault="00A81EFF" w:rsidP="00A81EFF">
      <w:pPr>
        <w:pStyle w:val="Style18"/>
        <w:widowControl/>
        <w:numPr>
          <w:ilvl w:val="0"/>
          <w:numId w:val="47"/>
        </w:numPr>
        <w:tabs>
          <w:tab w:val="left" w:pos="1346"/>
        </w:tabs>
        <w:spacing w:before="4" w:line="320" w:lineRule="exact"/>
        <w:ind w:left="14" w:right="18" w:firstLine="360"/>
        <w:rPr>
          <w:rStyle w:val="FontStyle46"/>
          <w:sz w:val="28"/>
          <w:szCs w:val="28"/>
        </w:rPr>
      </w:pPr>
      <w:r w:rsidRPr="00CF7CC0">
        <w:rPr>
          <w:rStyle w:val="FontStyle46"/>
          <w:sz w:val="28"/>
          <w:szCs w:val="28"/>
        </w:rPr>
        <w:t>Вопросы, относящиеся к компетенции наблюдательного совета в соответствии с пунктом 4.10.1. настоящего Устава, не могут быть переданы на рассмотрение других коллегиальных органов управления Учреждения.</w:t>
      </w:r>
    </w:p>
    <w:p w:rsidR="00A81EFF" w:rsidRPr="00CF7CC0" w:rsidRDefault="00A81EFF" w:rsidP="00A81EFF">
      <w:pPr>
        <w:pStyle w:val="Style18"/>
        <w:widowControl/>
        <w:numPr>
          <w:ilvl w:val="0"/>
          <w:numId w:val="47"/>
        </w:numPr>
        <w:tabs>
          <w:tab w:val="left" w:pos="1346"/>
        </w:tabs>
        <w:spacing w:line="320" w:lineRule="exact"/>
        <w:ind w:left="14" w:right="18" w:firstLine="360"/>
        <w:rPr>
          <w:rStyle w:val="FontStyle46"/>
          <w:sz w:val="28"/>
          <w:szCs w:val="28"/>
        </w:rPr>
      </w:pPr>
      <w:r w:rsidRPr="00CF7CC0">
        <w:rPr>
          <w:rStyle w:val="FontStyle46"/>
          <w:sz w:val="28"/>
          <w:szCs w:val="28"/>
        </w:rPr>
        <w:t>По требованию наблюдательного совета или любого из его членов другие коллегиальные органы управления Учреждением обязаны предоставить информацию по вопросам, относящимся к компетенции наблюдательного совета.</w:t>
      </w:r>
    </w:p>
    <w:p w:rsidR="00A81EFF" w:rsidRPr="00CF7CC0" w:rsidRDefault="00A81EFF" w:rsidP="00A81EFF">
      <w:pPr>
        <w:pStyle w:val="Style1"/>
        <w:widowControl/>
        <w:spacing w:before="4" w:line="320" w:lineRule="exact"/>
        <w:ind w:left="371"/>
        <w:jc w:val="left"/>
        <w:rPr>
          <w:rStyle w:val="FontStyle46"/>
          <w:sz w:val="28"/>
          <w:szCs w:val="28"/>
        </w:rPr>
      </w:pPr>
      <w:r w:rsidRPr="00CF7CC0">
        <w:rPr>
          <w:rStyle w:val="FontStyle46"/>
          <w:sz w:val="28"/>
          <w:szCs w:val="28"/>
        </w:rPr>
        <w:t>4.11. Порядок проведения заседаний наблюдательного совета.</w:t>
      </w:r>
    </w:p>
    <w:p w:rsidR="00A81EFF" w:rsidRPr="00CF7CC0" w:rsidRDefault="00A81EFF" w:rsidP="00A81EFF">
      <w:pPr>
        <w:pStyle w:val="Style18"/>
        <w:widowControl/>
        <w:tabs>
          <w:tab w:val="left" w:pos="1462"/>
        </w:tabs>
        <w:spacing w:line="320" w:lineRule="exact"/>
        <w:ind w:left="14" w:right="29" w:firstLine="356"/>
        <w:rPr>
          <w:rStyle w:val="FontStyle46"/>
          <w:sz w:val="28"/>
          <w:szCs w:val="28"/>
        </w:rPr>
      </w:pPr>
      <w:r w:rsidRPr="00CF7CC0">
        <w:rPr>
          <w:rStyle w:val="FontStyle46"/>
          <w:sz w:val="28"/>
          <w:szCs w:val="28"/>
        </w:rPr>
        <w:lastRenderedPageBreak/>
        <w:t>4.11.1.</w:t>
      </w:r>
      <w:r w:rsidRPr="00CF7CC0">
        <w:rPr>
          <w:rStyle w:val="FontStyle46"/>
          <w:sz w:val="28"/>
          <w:szCs w:val="28"/>
        </w:rPr>
        <w:tab/>
        <w:t>Заседания наблюдательного совета проводятся по мере</w:t>
      </w:r>
      <w:r w:rsidR="00FD240E" w:rsidRPr="00CF7CC0">
        <w:rPr>
          <w:rStyle w:val="FontStyle46"/>
          <w:sz w:val="28"/>
          <w:szCs w:val="28"/>
        </w:rPr>
        <w:t xml:space="preserve"> </w:t>
      </w:r>
      <w:r w:rsidRPr="00CF7CC0">
        <w:rPr>
          <w:rStyle w:val="FontStyle46"/>
          <w:sz w:val="28"/>
          <w:szCs w:val="28"/>
        </w:rPr>
        <w:t>необходимости, но не реже одного раза в квартал.</w:t>
      </w:r>
    </w:p>
    <w:p w:rsidR="00A81EFF" w:rsidRPr="00CF7CC0" w:rsidRDefault="00A81EFF" w:rsidP="00A81EFF">
      <w:pPr>
        <w:pStyle w:val="Style18"/>
        <w:widowControl/>
        <w:tabs>
          <w:tab w:val="left" w:pos="1249"/>
        </w:tabs>
        <w:spacing w:line="320" w:lineRule="exact"/>
        <w:ind w:left="11" w:right="18" w:firstLine="356"/>
        <w:rPr>
          <w:rStyle w:val="FontStyle46"/>
          <w:sz w:val="28"/>
          <w:szCs w:val="28"/>
        </w:rPr>
      </w:pPr>
      <w:r w:rsidRPr="00CF7CC0">
        <w:rPr>
          <w:rStyle w:val="FontStyle46"/>
          <w:sz w:val="28"/>
          <w:szCs w:val="28"/>
        </w:rPr>
        <w:t>4.11.2.</w:t>
      </w:r>
      <w:r w:rsidRPr="00CF7CC0">
        <w:rPr>
          <w:rStyle w:val="FontStyle46"/>
          <w:sz w:val="28"/>
          <w:szCs w:val="28"/>
        </w:rPr>
        <w:tab/>
        <w:t>Заседание наблюдательного совета созывается его председателем</w:t>
      </w:r>
      <w:r w:rsidR="00FD240E" w:rsidRPr="00CF7CC0">
        <w:rPr>
          <w:rStyle w:val="FontStyle46"/>
          <w:sz w:val="28"/>
          <w:szCs w:val="28"/>
        </w:rPr>
        <w:t xml:space="preserve"> </w:t>
      </w:r>
      <w:r w:rsidRPr="00CF7CC0">
        <w:rPr>
          <w:rStyle w:val="FontStyle46"/>
          <w:sz w:val="28"/>
          <w:szCs w:val="28"/>
        </w:rPr>
        <w:t>по собственной инициативе, по требованию Учредителя, члена</w:t>
      </w:r>
      <w:r w:rsidR="00FD240E" w:rsidRPr="00CF7CC0">
        <w:rPr>
          <w:rStyle w:val="FontStyle46"/>
          <w:sz w:val="28"/>
          <w:szCs w:val="28"/>
        </w:rPr>
        <w:t xml:space="preserve"> </w:t>
      </w:r>
      <w:r w:rsidRPr="00CF7CC0">
        <w:rPr>
          <w:rStyle w:val="FontStyle46"/>
          <w:sz w:val="28"/>
          <w:szCs w:val="28"/>
        </w:rPr>
        <w:t>наблюдательного совета или директора.</w:t>
      </w:r>
    </w:p>
    <w:p w:rsidR="00A81EFF" w:rsidRPr="00CF7CC0" w:rsidRDefault="00A81EFF" w:rsidP="00A81EFF">
      <w:pPr>
        <w:pStyle w:val="Style18"/>
        <w:widowControl/>
        <w:tabs>
          <w:tab w:val="left" w:pos="1577"/>
        </w:tabs>
        <w:spacing w:line="320" w:lineRule="exact"/>
        <w:ind w:left="7" w:right="29" w:firstLine="360"/>
        <w:rPr>
          <w:rStyle w:val="FontStyle46"/>
          <w:sz w:val="28"/>
          <w:szCs w:val="28"/>
        </w:rPr>
      </w:pPr>
      <w:r w:rsidRPr="00CF7CC0">
        <w:rPr>
          <w:rStyle w:val="FontStyle46"/>
          <w:sz w:val="28"/>
          <w:szCs w:val="28"/>
        </w:rPr>
        <w:t>4.11.3.</w:t>
      </w:r>
      <w:r w:rsidRPr="00CF7CC0">
        <w:rPr>
          <w:rStyle w:val="FontStyle46"/>
          <w:sz w:val="28"/>
          <w:szCs w:val="28"/>
        </w:rPr>
        <w:tab/>
        <w:t>Секретарь наблюдательного совета извещает членов</w:t>
      </w:r>
      <w:r w:rsidR="00FD240E" w:rsidRPr="00CF7CC0">
        <w:rPr>
          <w:rStyle w:val="FontStyle46"/>
          <w:sz w:val="28"/>
          <w:szCs w:val="28"/>
        </w:rPr>
        <w:t xml:space="preserve"> </w:t>
      </w:r>
      <w:r w:rsidRPr="00CF7CC0">
        <w:rPr>
          <w:rStyle w:val="FontStyle46"/>
          <w:sz w:val="28"/>
          <w:szCs w:val="28"/>
        </w:rPr>
        <w:t xml:space="preserve">наблюдательного совета о предстоящем заседании не </w:t>
      </w:r>
      <w:proofErr w:type="gramStart"/>
      <w:r w:rsidRPr="00CF7CC0">
        <w:rPr>
          <w:rStyle w:val="FontStyle46"/>
          <w:sz w:val="28"/>
          <w:szCs w:val="28"/>
        </w:rPr>
        <w:t>позднее</w:t>
      </w:r>
      <w:proofErr w:type="gramEnd"/>
      <w:r w:rsidRPr="00CF7CC0">
        <w:rPr>
          <w:rStyle w:val="FontStyle46"/>
          <w:sz w:val="28"/>
          <w:szCs w:val="28"/>
        </w:rPr>
        <w:t xml:space="preserve"> чем за 7</w:t>
      </w:r>
      <w:r w:rsidR="00FD240E" w:rsidRPr="00CF7CC0">
        <w:rPr>
          <w:rStyle w:val="FontStyle46"/>
          <w:sz w:val="28"/>
          <w:szCs w:val="28"/>
        </w:rPr>
        <w:t xml:space="preserve"> </w:t>
      </w:r>
      <w:r w:rsidRPr="00CF7CC0">
        <w:rPr>
          <w:rStyle w:val="FontStyle46"/>
          <w:sz w:val="28"/>
          <w:szCs w:val="28"/>
        </w:rPr>
        <w:t>календарных дней до даты заседания. В извещении указываются место и</w:t>
      </w:r>
      <w:r w:rsidR="00FD240E" w:rsidRPr="00CF7CC0">
        <w:rPr>
          <w:rStyle w:val="FontStyle46"/>
          <w:sz w:val="28"/>
          <w:szCs w:val="28"/>
          <w:lang w:val="en-US"/>
        </w:rPr>
        <w:t xml:space="preserve"> </w:t>
      </w:r>
      <w:r w:rsidRPr="00CF7CC0">
        <w:rPr>
          <w:rStyle w:val="FontStyle46"/>
          <w:sz w:val="28"/>
          <w:szCs w:val="28"/>
        </w:rPr>
        <w:t>время заседания, повестка дня.</w:t>
      </w:r>
    </w:p>
    <w:p w:rsidR="00A81EFF" w:rsidRPr="00CF7CC0" w:rsidRDefault="00A81EFF" w:rsidP="00A81EFF">
      <w:pPr>
        <w:pStyle w:val="Style18"/>
        <w:widowControl/>
        <w:numPr>
          <w:ilvl w:val="0"/>
          <w:numId w:val="48"/>
        </w:numPr>
        <w:tabs>
          <w:tab w:val="left" w:pos="1202"/>
        </w:tabs>
        <w:spacing w:before="4" w:line="320" w:lineRule="exact"/>
        <w:ind w:right="29" w:firstLine="360"/>
        <w:rPr>
          <w:rStyle w:val="FontStyle46"/>
          <w:sz w:val="28"/>
          <w:szCs w:val="28"/>
        </w:rPr>
      </w:pPr>
      <w:r w:rsidRPr="00CF7CC0">
        <w:rPr>
          <w:rStyle w:val="FontStyle46"/>
          <w:sz w:val="28"/>
          <w:szCs w:val="28"/>
        </w:rPr>
        <w:t>В заседании наблюдательного совета вправе участвовать директор.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A81EFF" w:rsidRPr="00CF7CC0" w:rsidRDefault="00A81EFF" w:rsidP="00A81EFF">
      <w:pPr>
        <w:pStyle w:val="Style18"/>
        <w:widowControl/>
        <w:spacing w:line="320" w:lineRule="exact"/>
        <w:ind w:left="40" w:right="4" w:firstLine="0"/>
        <w:rPr>
          <w:rStyle w:val="FontStyle46"/>
          <w:sz w:val="28"/>
          <w:szCs w:val="28"/>
        </w:rPr>
      </w:pPr>
      <w:r w:rsidRPr="00CF7CC0">
        <w:rPr>
          <w:rStyle w:val="FontStyle46"/>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A81EFF" w:rsidRPr="00CF7CC0" w:rsidRDefault="00A81EFF" w:rsidP="00A81EFF">
      <w:pPr>
        <w:pStyle w:val="Style18"/>
        <w:widowControl/>
        <w:tabs>
          <w:tab w:val="left" w:pos="0"/>
        </w:tabs>
        <w:spacing w:line="320" w:lineRule="exact"/>
        <w:ind w:right="4" w:firstLine="0"/>
        <w:rPr>
          <w:rStyle w:val="FontStyle46"/>
          <w:sz w:val="28"/>
          <w:szCs w:val="28"/>
        </w:rPr>
      </w:pPr>
      <w:r w:rsidRPr="00CF7CC0">
        <w:rPr>
          <w:rStyle w:val="FontStyle46"/>
          <w:sz w:val="28"/>
          <w:szCs w:val="28"/>
        </w:rPr>
        <w:tab/>
        <w:t>4.11.5.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81EFF" w:rsidRPr="00CF7CC0" w:rsidRDefault="00A81EFF" w:rsidP="00A81EFF">
      <w:pPr>
        <w:pStyle w:val="Style18"/>
        <w:widowControl/>
        <w:tabs>
          <w:tab w:val="left" w:pos="0"/>
        </w:tabs>
        <w:spacing w:line="320" w:lineRule="exact"/>
        <w:ind w:firstLine="0"/>
        <w:rPr>
          <w:rStyle w:val="FontStyle46"/>
          <w:sz w:val="28"/>
          <w:szCs w:val="28"/>
        </w:rPr>
      </w:pPr>
      <w:r w:rsidRPr="00CF7CC0">
        <w:rPr>
          <w:rStyle w:val="FontStyle46"/>
          <w:sz w:val="28"/>
          <w:szCs w:val="28"/>
        </w:rPr>
        <w:tab/>
        <w:t>4.11.6. Первое заседание наблюдательного совета после его создания, а также первое заседание нового состава наблюдательного совета созываются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от работников Учреждения.</w:t>
      </w:r>
    </w:p>
    <w:p w:rsidR="00A81EFF" w:rsidRPr="00CF7CC0" w:rsidRDefault="00A81EFF" w:rsidP="00A81EFF">
      <w:pPr>
        <w:pStyle w:val="Style30"/>
        <w:widowControl/>
        <w:ind w:left="14" w:firstLine="698"/>
        <w:jc w:val="both"/>
        <w:rPr>
          <w:rStyle w:val="FontStyle46"/>
          <w:sz w:val="28"/>
          <w:szCs w:val="28"/>
        </w:rPr>
      </w:pPr>
      <w:r w:rsidRPr="00CF7CC0">
        <w:rPr>
          <w:rStyle w:val="FontStyle46"/>
          <w:sz w:val="28"/>
          <w:szCs w:val="28"/>
        </w:rPr>
        <w:tab/>
        <w:t>4.12. Руководство   научно-методической   работой Учреждения осуществляет научно - методический совет. Срок полномочий научно-методического совета  - неопределенный срок.</w:t>
      </w:r>
    </w:p>
    <w:p w:rsidR="00A81EFF" w:rsidRPr="00CF7CC0" w:rsidRDefault="00A81EFF" w:rsidP="00A81EFF">
      <w:pPr>
        <w:pStyle w:val="Style30"/>
        <w:widowControl/>
        <w:spacing w:before="4"/>
        <w:ind w:left="14" w:right="2664" w:firstLine="698"/>
        <w:jc w:val="both"/>
        <w:rPr>
          <w:rStyle w:val="FontStyle46"/>
          <w:sz w:val="28"/>
          <w:szCs w:val="28"/>
        </w:rPr>
      </w:pPr>
      <w:r w:rsidRPr="00CF7CC0">
        <w:rPr>
          <w:rStyle w:val="FontStyle46"/>
          <w:sz w:val="28"/>
          <w:szCs w:val="28"/>
        </w:rPr>
        <w:t>В состав научно-методического совета входят:</w:t>
      </w:r>
    </w:p>
    <w:p w:rsidR="00A81EFF" w:rsidRPr="00CF7CC0" w:rsidRDefault="00A81EFF" w:rsidP="00A81EFF">
      <w:pPr>
        <w:pStyle w:val="Style30"/>
        <w:widowControl/>
        <w:spacing w:before="4"/>
        <w:ind w:left="14" w:right="2664" w:firstLine="698"/>
        <w:jc w:val="both"/>
        <w:rPr>
          <w:rStyle w:val="FontStyle46"/>
          <w:sz w:val="28"/>
          <w:szCs w:val="28"/>
        </w:rPr>
      </w:pPr>
      <w:r w:rsidRPr="00CF7CC0">
        <w:rPr>
          <w:rStyle w:val="FontStyle46"/>
          <w:sz w:val="28"/>
          <w:szCs w:val="28"/>
        </w:rPr>
        <w:t xml:space="preserve"> - директор;</w:t>
      </w:r>
    </w:p>
    <w:p w:rsidR="00A81EFF" w:rsidRPr="00CF7CC0" w:rsidRDefault="00A81EFF" w:rsidP="00A81EFF">
      <w:pPr>
        <w:pStyle w:val="Style10"/>
        <w:widowControl/>
        <w:ind w:left="14"/>
        <w:jc w:val="left"/>
        <w:rPr>
          <w:rStyle w:val="FontStyle46"/>
          <w:sz w:val="28"/>
          <w:szCs w:val="28"/>
        </w:rPr>
      </w:pPr>
      <w:r w:rsidRPr="00CF7CC0">
        <w:rPr>
          <w:rStyle w:val="FontStyle46"/>
          <w:sz w:val="28"/>
          <w:szCs w:val="28"/>
        </w:rPr>
        <w:t xml:space="preserve">        -заместитель директора по научно-методической работе;</w:t>
      </w:r>
    </w:p>
    <w:p w:rsidR="00A81EFF" w:rsidRPr="00CF7CC0" w:rsidRDefault="00A81EFF" w:rsidP="00A81EFF">
      <w:pPr>
        <w:pStyle w:val="Style10"/>
        <w:widowControl/>
        <w:ind w:left="11"/>
        <w:jc w:val="left"/>
        <w:rPr>
          <w:rStyle w:val="FontStyle46"/>
          <w:sz w:val="28"/>
          <w:szCs w:val="28"/>
        </w:rPr>
      </w:pPr>
      <w:r w:rsidRPr="00CF7CC0">
        <w:rPr>
          <w:rStyle w:val="FontStyle46"/>
          <w:sz w:val="28"/>
          <w:szCs w:val="28"/>
        </w:rPr>
        <w:t xml:space="preserve">        -заместитель директора по учебно-воспитательной и воспитательной работе;</w:t>
      </w:r>
    </w:p>
    <w:p w:rsidR="00A81EFF" w:rsidRPr="00CF7CC0" w:rsidRDefault="00A81EFF" w:rsidP="00A81EFF">
      <w:pPr>
        <w:pStyle w:val="Style10"/>
        <w:widowControl/>
        <w:ind w:left="11"/>
        <w:jc w:val="left"/>
        <w:rPr>
          <w:rStyle w:val="FontStyle46"/>
          <w:sz w:val="28"/>
          <w:szCs w:val="28"/>
        </w:rPr>
      </w:pPr>
      <w:r w:rsidRPr="00CF7CC0">
        <w:rPr>
          <w:rStyle w:val="FontStyle46"/>
          <w:sz w:val="28"/>
          <w:szCs w:val="28"/>
        </w:rPr>
        <w:t xml:space="preserve">        -психолог;</w:t>
      </w:r>
    </w:p>
    <w:p w:rsidR="00A81EFF" w:rsidRPr="00CF7CC0" w:rsidRDefault="00A81EFF" w:rsidP="00A81EFF">
      <w:pPr>
        <w:pStyle w:val="Style10"/>
        <w:widowControl/>
        <w:spacing w:before="4"/>
        <w:ind w:left="11" w:right="32"/>
        <w:rPr>
          <w:rStyle w:val="FontStyle46"/>
          <w:sz w:val="28"/>
          <w:szCs w:val="28"/>
        </w:rPr>
      </w:pPr>
      <w:r w:rsidRPr="00CF7CC0">
        <w:rPr>
          <w:rStyle w:val="FontStyle46"/>
          <w:sz w:val="28"/>
          <w:szCs w:val="28"/>
        </w:rPr>
        <w:t xml:space="preserve">       -руководители предметных кафедр, творческих </w:t>
      </w:r>
      <w:proofErr w:type="spellStart"/>
      <w:r w:rsidRPr="00CF7CC0">
        <w:rPr>
          <w:rStyle w:val="FontStyle46"/>
          <w:sz w:val="28"/>
          <w:szCs w:val="28"/>
        </w:rPr>
        <w:t>межпредметных</w:t>
      </w:r>
      <w:proofErr w:type="spellEnd"/>
      <w:r w:rsidRPr="00CF7CC0">
        <w:rPr>
          <w:rStyle w:val="FontStyle46"/>
          <w:sz w:val="28"/>
          <w:szCs w:val="28"/>
        </w:rPr>
        <w:t xml:space="preserve"> объединений, экспериментаторы, разработчики программ.</w:t>
      </w:r>
    </w:p>
    <w:p w:rsidR="00A81EFF" w:rsidRPr="00CF7CC0" w:rsidRDefault="00A81EFF" w:rsidP="00A81EFF">
      <w:pPr>
        <w:pStyle w:val="Style4"/>
        <w:widowControl/>
        <w:spacing w:line="320" w:lineRule="exact"/>
        <w:ind w:left="374" w:firstLine="0"/>
        <w:jc w:val="left"/>
        <w:rPr>
          <w:rStyle w:val="FontStyle46"/>
          <w:sz w:val="28"/>
          <w:szCs w:val="28"/>
        </w:rPr>
      </w:pPr>
      <w:r w:rsidRPr="00CF7CC0">
        <w:rPr>
          <w:rStyle w:val="FontStyle40"/>
          <w:b w:val="0"/>
          <w:sz w:val="28"/>
          <w:szCs w:val="28"/>
        </w:rPr>
        <w:t xml:space="preserve"> </w:t>
      </w:r>
      <w:r w:rsidRPr="00CF7CC0">
        <w:rPr>
          <w:rStyle w:val="FontStyle46"/>
          <w:sz w:val="28"/>
          <w:szCs w:val="28"/>
        </w:rPr>
        <w:t xml:space="preserve">Председателем научно-методического совета является заместитель директора по научно-методической работе. </w:t>
      </w:r>
    </w:p>
    <w:p w:rsidR="00A81EFF" w:rsidRPr="00CF7CC0" w:rsidRDefault="00A81EFF" w:rsidP="00A81EFF">
      <w:pPr>
        <w:pStyle w:val="Style30"/>
        <w:widowControl/>
        <w:ind w:right="1598" w:firstLine="0"/>
        <w:jc w:val="both"/>
        <w:rPr>
          <w:rStyle w:val="FontStyle46"/>
          <w:sz w:val="28"/>
          <w:szCs w:val="28"/>
        </w:rPr>
      </w:pPr>
      <w:r w:rsidRPr="00CF7CC0">
        <w:rPr>
          <w:rStyle w:val="FontStyle46"/>
          <w:sz w:val="28"/>
          <w:szCs w:val="28"/>
        </w:rPr>
        <w:t>К компетенции научно-методического совета относятся:</w:t>
      </w:r>
    </w:p>
    <w:p w:rsidR="00A81EFF" w:rsidRPr="00CF7CC0" w:rsidRDefault="00A81EFF" w:rsidP="00A81EFF">
      <w:pPr>
        <w:pStyle w:val="Style30"/>
        <w:widowControl/>
        <w:ind w:left="4" w:right="1598" w:firstLine="698"/>
        <w:jc w:val="both"/>
        <w:rPr>
          <w:rStyle w:val="FontStyle46"/>
          <w:sz w:val="28"/>
          <w:szCs w:val="28"/>
        </w:rPr>
      </w:pPr>
      <w:r w:rsidRPr="00CF7CC0">
        <w:rPr>
          <w:rStyle w:val="FontStyle46"/>
          <w:sz w:val="28"/>
          <w:szCs w:val="28"/>
        </w:rPr>
        <w:t xml:space="preserve"> - экспертная оценка программ;</w:t>
      </w:r>
    </w:p>
    <w:p w:rsidR="00A81EFF" w:rsidRPr="00CF7CC0" w:rsidRDefault="00A81EFF" w:rsidP="00A81EFF">
      <w:pPr>
        <w:pStyle w:val="Style30"/>
        <w:widowControl/>
        <w:ind w:left="4" w:right="1598" w:firstLine="698"/>
        <w:jc w:val="both"/>
        <w:rPr>
          <w:rStyle w:val="FontStyle46"/>
          <w:sz w:val="28"/>
          <w:szCs w:val="28"/>
        </w:rPr>
      </w:pPr>
      <w:r w:rsidRPr="00CF7CC0">
        <w:rPr>
          <w:rStyle w:val="FontStyle46"/>
          <w:sz w:val="28"/>
          <w:szCs w:val="28"/>
        </w:rPr>
        <w:t xml:space="preserve"> - рекомендации к составлению учебного плана;</w:t>
      </w:r>
    </w:p>
    <w:p w:rsidR="00A81EFF" w:rsidRPr="00CF7CC0" w:rsidRDefault="00A81EFF" w:rsidP="00A81EFF">
      <w:pPr>
        <w:pStyle w:val="Style3"/>
        <w:widowControl/>
        <w:spacing w:line="320" w:lineRule="exact"/>
        <w:ind w:firstLine="702"/>
        <w:jc w:val="both"/>
        <w:rPr>
          <w:rStyle w:val="FontStyle46"/>
          <w:sz w:val="28"/>
          <w:szCs w:val="28"/>
        </w:rPr>
      </w:pPr>
      <w:r w:rsidRPr="00CF7CC0">
        <w:rPr>
          <w:rStyle w:val="FontStyle46"/>
          <w:sz w:val="28"/>
          <w:szCs w:val="28"/>
        </w:rPr>
        <w:lastRenderedPageBreak/>
        <w:t xml:space="preserve">  - разработка   и   утверждение   плана   научно-методической   работы и экспериментальной работы; </w:t>
      </w:r>
    </w:p>
    <w:p w:rsidR="00A81EFF" w:rsidRPr="00CF7CC0" w:rsidRDefault="00A81EFF" w:rsidP="00A81EFF">
      <w:pPr>
        <w:pStyle w:val="Style3"/>
        <w:widowControl/>
        <w:spacing w:line="320" w:lineRule="exact"/>
        <w:ind w:firstLine="702"/>
        <w:jc w:val="both"/>
        <w:rPr>
          <w:rStyle w:val="FontStyle46"/>
          <w:sz w:val="28"/>
          <w:szCs w:val="28"/>
        </w:rPr>
      </w:pPr>
      <w:r w:rsidRPr="00CF7CC0">
        <w:rPr>
          <w:rStyle w:val="FontStyle46"/>
          <w:sz w:val="28"/>
          <w:szCs w:val="28"/>
        </w:rPr>
        <w:t>- разработка Программы развития Учреждения;</w:t>
      </w:r>
    </w:p>
    <w:p w:rsidR="00A81EFF" w:rsidRPr="00CF7CC0" w:rsidRDefault="00A81EFF" w:rsidP="00A81EFF">
      <w:pPr>
        <w:pStyle w:val="Style3"/>
        <w:widowControl/>
        <w:spacing w:line="320" w:lineRule="exact"/>
        <w:ind w:left="18" w:right="4" w:firstLine="684"/>
        <w:jc w:val="both"/>
        <w:rPr>
          <w:rStyle w:val="FontStyle46"/>
          <w:sz w:val="28"/>
          <w:szCs w:val="28"/>
        </w:rPr>
      </w:pPr>
      <w:r w:rsidRPr="00CF7CC0">
        <w:rPr>
          <w:rStyle w:val="FontStyle46"/>
          <w:sz w:val="28"/>
          <w:szCs w:val="28"/>
        </w:rPr>
        <w:t>- поддержка общественной инициативы по совершенствованию обучения и воспитания учащихся, творческие поиски и опытно - экспериментальную работу учителей;</w:t>
      </w:r>
    </w:p>
    <w:p w:rsidR="00A81EFF" w:rsidRPr="00CF7CC0" w:rsidRDefault="00A81EFF" w:rsidP="00A81EFF">
      <w:pPr>
        <w:pStyle w:val="Style3"/>
        <w:widowControl/>
        <w:spacing w:line="320" w:lineRule="exact"/>
        <w:ind w:left="18" w:firstLine="684"/>
        <w:jc w:val="both"/>
        <w:rPr>
          <w:rStyle w:val="FontStyle46"/>
          <w:sz w:val="28"/>
          <w:szCs w:val="28"/>
        </w:rPr>
      </w:pPr>
      <w:r w:rsidRPr="00CF7CC0">
        <w:rPr>
          <w:rStyle w:val="FontStyle46"/>
          <w:sz w:val="28"/>
          <w:szCs w:val="28"/>
        </w:rPr>
        <w:t>- выбор различных вариантов содержания    образования,  форм методов учебно-воспитательной работы и способов их реализации;</w:t>
      </w:r>
    </w:p>
    <w:p w:rsidR="00A81EFF" w:rsidRPr="00CF7CC0" w:rsidRDefault="00A81EFF" w:rsidP="00A81EFF">
      <w:pPr>
        <w:pStyle w:val="Style3"/>
        <w:widowControl/>
        <w:spacing w:line="320" w:lineRule="exact"/>
        <w:ind w:left="18" w:firstLine="684"/>
        <w:jc w:val="both"/>
        <w:rPr>
          <w:rStyle w:val="FontStyle46"/>
          <w:sz w:val="28"/>
          <w:szCs w:val="28"/>
        </w:rPr>
      </w:pPr>
      <w:r w:rsidRPr="00CF7CC0">
        <w:rPr>
          <w:rStyle w:val="FontStyle46"/>
          <w:sz w:val="28"/>
          <w:szCs w:val="28"/>
        </w:rPr>
        <w:t xml:space="preserve"> - организация   работы   по   повышению   квалификации педагогических работников,   развитию   их   творческих   инициатив. Распространение передового педагогического опыта.</w:t>
      </w:r>
    </w:p>
    <w:p w:rsidR="00A81EFF" w:rsidRPr="00CF7CC0" w:rsidRDefault="00A81EFF" w:rsidP="00A81EFF">
      <w:pPr>
        <w:pStyle w:val="Style33"/>
        <w:widowControl/>
        <w:spacing w:line="320" w:lineRule="exact"/>
        <w:ind w:left="18" w:right="11" w:firstLine="709"/>
        <w:rPr>
          <w:rStyle w:val="FontStyle46"/>
          <w:sz w:val="28"/>
          <w:szCs w:val="28"/>
        </w:rPr>
      </w:pPr>
      <w:r w:rsidRPr="00CF7CC0">
        <w:rPr>
          <w:rStyle w:val="FontStyle46"/>
          <w:sz w:val="28"/>
          <w:szCs w:val="28"/>
        </w:rPr>
        <w:t>Заседания научно-методического совета созываются директором не реже одного раза в четверть.</w:t>
      </w:r>
    </w:p>
    <w:p w:rsidR="00A81EFF" w:rsidRPr="00CF7CC0" w:rsidRDefault="00A81EFF" w:rsidP="00A81EFF">
      <w:pPr>
        <w:pStyle w:val="Style33"/>
        <w:widowControl/>
        <w:spacing w:line="320" w:lineRule="exact"/>
        <w:ind w:left="18" w:right="7" w:firstLine="691"/>
        <w:rPr>
          <w:rStyle w:val="FontStyle46"/>
          <w:sz w:val="28"/>
          <w:szCs w:val="28"/>
        </w:rPr>
      </w:pPr>
      <w:r w:rsidRPr="00CF7CC0">
        <w:rPr>
          <w:rStyle w:val="FontStyle46"/>
          <w:sz w:val="28"/>
          <w:szCs w:val="28"/>
        </w:rPr>
        <w:t>Решения научно-методического совета принимаются простым большинством голосов и являются правомочными при участии на его заседаниях не менее двух третей его состава и доводятся до педагогического коллектива.</w:t>
      </w:r>
    </w:p>
    <w:p w:rsidR="00A81EFF" w:rsidRPr="00CF7CC0" w:rsidRDefault="00A81EFF" w:rsidP="00A81EFF">
      <w:pPr>
        <w:pStyle w:val="Style33"/>
        <w:widowControl/>
        <w:spacing w:line="320" w:lineRule="exact"/>
        <w:ind w:left="18" w:right="4"/>
        <w:rPr>
          <w:rStyle w:val="FontStyle46"/>
          <w:sz w:val="28"/>
          <w:szCs w:val="28"/>
        </w:rPr>
      </w:pPr>
      <w:r w:rsidRPr="00CF7CC0">
        <w:rPr>
          <w:rStyle w:val="FontStyle46"/>
          <w:sz w:val="28"/>
          <w:szCs w:val="28"/>
        </w:rPr>
        <w:t>4.13.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объединяющий педагогических работников Учреждения.</w:t>
      </w:r>
    </w:p>
    <w:p w:rsidR="00A81EFF" w:rsidRPr="00CF7CC0" w:rsidRDefault="00A81EFF" w:rsidP="00A81EFF">
      <w:pPr>
        <w:pStyle w:val="Style30"/>
        <w:widowControl/>
        <w:ind w:left="14" w:firstLine="698"/>
        <w:jc w:val="both"/>
        <w:rPr>
          <w:rStyle w:val="FontStyle46"/>
          <w:sz w:val="28"/>
          <w:szCs w:val="28"/>
        </w:rPr>
      </w:pPr>
      <w:r w:rsidRPr="00CF7CC0">
        <w:rPr>
          <w:rStyle w:val="FontStyle46"/>
          <w:sz w:val="28"/>
          <w:szCs w:val="28"/>
        </w:rPr>
        <w:t>Срок полномочий педагогического совета  - неопределенный срок.</w:t>
      </w:r>
    </w:p>
    <w:p w:rsidR="00A81EFF" w:rsidRPr="00CF7CC0" w:rsidRDefault="00A81EFF" w:rsidP="00A81EFF">
      <w:pPr>
        <w:pStyle w:val="Style33"/>
        <w:widowControl/>
        <w:spacing w:line="320" w:lineRule="exact"/>
        <w:ind w:left="11" w:right="7" w:firstLine="698"/>
        <w:rPr>
          <w:rStyle w:val="FontStyle46"/>
          <w:sz w:val="28"/>
          <w:szCs w:val="28"/>
        </w:rPr>
      </w:pPr>
      <w:r w:rsidRPr="00CF7CC0">
        <w:rPr>
          <w:rStyle w:val="FontStyle46"/>
          <w:sz w:val="28"/>
          <w:szCs w:val="28"/>
        </w:rPr>
        <w:t>Педагогический совет созывается директором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A81EFF" w:rsidRPr="00CF7CC0" w:rsidRDefault="00A81EFF" w:rsidP="00A81EFF">
      <w:pPr>
        <w:pStyle w:val="Style33"/>
        <w:widowControl/>
        <w:spacing w:before="4" w:line="320" w:lineRule="exact"/>
        <w:ind w:left="11" w:right="14" w:firstLine="702"/>
        <w:rPr>
          <w:rStyle w:val="FontStyle46"/>
          <w:sz w:val="28"/>
          <w:szCs w:val="28"/>
        </w:rPr>
      </w:pPr>
      <w:r w:rsidRPr="00CF7CC0">
        <w:rPr>
          <w:rStyle w:val="FontStyle46"/>
          <w:sz w:val="28"/>
          <w:szCs w:val="28"/>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Решения педагогического совета принимаются простым большинством голосов.</w:t>
      </w:r>
    </w:p>
    <w:p w:rsidR="00A81EFF" w:rsidRPr="00CF7CC0" w:rsidRDefault="00A81EFF" w:rsidP="00A81EFF">
      <w:pPr>
        <w:pStyle w:val="Style3"/>
        <w:widowControl/>
        <w:spacing w:line="320" w:lineRule="exact"/>
        <w:ind w:firstLine="702"/>
        <w:jc w:val="both"/>
        <w:rPr>
          <w:rStyle w:val="FontStyle46"/>
          <w:sz w:val="28"/>
          <w:szCs w:val="28"/>
        </w:rPr>
      </w:pPr>
      <w:r w:rsidRPr="00CF7CC0">
        <w:rPr>
          <w:rStyle w:val="FontStyle46"/>
          <w:sz w:val="28"/>
          <w:szCs w:val="28"/>
        </w:rPr>
        <w:t>Педагогический совет в пределах своей компетенции:</w:t>
      </w:r>
    </w:p>
    <w:p w:rsidR="00A81EFF" w:rsidRPr="00CF7CC0" w:rsidRDefault="00A81EFF" w:rsidP="00A81EFF">
      <w:pPr>
        <w:pStyle w:val="Style30"/>
        <w:widowControl/>
        <w:spacing w:before="4"/>
        <w:ind w:left="4" w:firstLine="695"/>
        <w:jc w:val="both"/>
        <w:rPr>
          <w:rStyle w:val="FontStyle46"/>
          <w:sz w:val="28"/>
          <w:szCs w:val="28"/>
        </w:rPr>
      </w:pPr>
      <w:r w:rsidRPr="00CF7CC0">
        <w:rPr>
          <w:rStyle w:val="FontStyle46"/>
          <w:sz w:val="28"/>
          <w:szCs w:val="28"/>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A81EFF" w:rsidRPr="00CF7CC0" w:rsidRDefault="00A81EFF" w:rsidP="00A81EFF">
      <w:pPr>
        <w:pStyle w:val="Style30"/>
        <w:widowControl/>
        <w:spacing w:before="4"/>
        <w:ind w:left="4" w:firstLine="695"/>
        <w:jc w:val="both"/>
        <w:rPr>
          <w:rStyle w:val="FontStyle46"/>
          <w:sz w:val="28"/>
          <w:szCs w:val="28"/>
        </w:rPr>
      </w:pPr>
      <w:proofErr w:type="gramStart"/>
      <w:r w:rsidRPr="00CF7CC0">
        <w:rPr>
          <w:rStyle w:val="FontStyle46"/>
          <w:sz w:val="28"/>
          <w:szCs w:val="28"/>
        </w:rPr>
        <w:t>- определяет список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A81EFF" w:rsidRPr="00CF7CC0" w:rsidRDefault="00A81EFF" w:rsidP="00A81EFF">
      <w:pPr>
        <w:pStyle w:val="Style10"/>
        <w:widowControl/>
        <w:ind w:right="14" w:firstLine="720"/>
        <w:rPr>
          <w:rStyle w:val="FontStyle46"/>
          <w:sz w:val="28"/>
          <w:szCs w:val="28"/>
        </w:rPr>
      </w:pPr>
      <w:r w:rsidRPr="00CF7CC0">
        <w:rPr>
          <w:rStyle w:val="FontStyle46"/>
          <w:sz w:val="28"/>
          <w:szCs w:val="28"/>
        </w:rPr>
        <w:t xml:space="preserve">- организует работу по повышению квалификации педагогических работников, развитию их творческих инициатив; </w:t>
      </w:r>
    </w:p>
    <w:p w:rsidR="00A81EFF" w:rsidRPr="00CF7CC0" w:rsidRDefault="00A81EFF" w:rsidP="00A81EFF">
      <w:pPr>
        <w:pStyle w:val="Style10"/>
        <w:widowControl/>
        <w:ind w:right="14" w:firstLine="720"/>
        <w:rPr>
          <w:rStyle w:val="FontStyle46"/>
          <w:sz w:val="28"/>
          <w:szCs w:val="28"/>
        </w:rPr>
      </w:pPr>
      <w:r w:rsidRPr="00CF7CC0">
        <w:rPr>
          <w:rStyle w:val="FontStyle46"/>
          <w:sz w:val="28"/>
          <w:szCs w:val="28"/>
        </w:rPr>
        <w:t xml:space="preserve">- принимает решение о проведении и формах промежуточной аттестации в данном учебном году; </w:t>
      </w:r>
    </w:p>
    <w:p w:rsidR="00A81EFF" w:rsidRPr="00CF7CC0" w:rsidRDefault="00A81EFF" w:rsidP="00A81EFF">
      <w:pPr>
        <w:pStyle w:val="Style10"/>
        <w:widowControl/>
        <w:ind w:left="4" w:right="22" w:firstLine="716"/>
        <w:rPr>
          <w:rStyle w:val="FontStyle46"/>
          <w:sz w:val="28"/>
          <w:szCs w:val="28"/>
        </w:rPr>
      </w:pPr>
      <w:r w:rsidRPr="00CF7CC0">
        <w:rPr>
          <w:rStyle w:val="FontStyle46"/>
          <w:sz w:val="28"/>
          <w:szCs w:val="28"/>
        </w:rPr>
        <w:lastRenderedPageBreak/>
        <w:t>- принимает решение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в том же классе, переводе в классы компенсирующего обучения или продолжении обучения в иных формах;</w:t>
      </w:r>
    </w:p>
    <w:p w:rsidR="00A81EFF" w:rsidRPr="00CF7CC0" w:rsidRDefault="00A81EFF" w:rsidP="00A81EFF">
      <w:pPr>
        <w:pStyle w:val="Style10"/>
        <w:widowControl/>
        <w:ind w:left="4" w:right="22" w:firstLine="716"/>
        <w:rPr>
          <w:rStyle w:val="FontStyle46"/>
          <w:sz w:val="28"/>
          <w:szCs w:val="28"/>
        </w:rPr>
      </w:pPr>
      <w:r w:rsidRPr="00CF7CC0">
        <w:rPr>
          <w:rStyle w:val="FontStyle46"/>
          <w:sz w:val="28"/>
          <w:szCs w:val="28"/>
        </w:rPr>
        <w:t xml:space="preserve">- принимает  решение   о   представлении   педагогических  работников к присуждению отраслевых наград и почетных званий; </w:t>
      </w:r>
    </w:p>
    <w:p w:rsidR="00A81EFF" w:rsidRPr="00CF7CC0" w:rsidRDefault="00A81EFF" w:rsidP="00A81EFF">
      <w:pPr>
        <w:pStyle w:val="Style3"/>
        <w:widowControl/>
        <w:spacing w:line="320" w:lineRule="exact"/>
        <w:ind w:left="36" w:firstLine="684"/>
        <w:jc w:val="both"/>
        <w:rPr>
          <w:rStyle w:val="FontStyle46"/>
          <w:sz w:val="28"/>
          <w:szCs w:val="28"/>
        </w:rPr>
      </w:pPr>
      <w:r w:rsidRPr="00CF7CC0">
        <w:rPr>
          <w:rStyle w:val="FontStyle46"/>
          <w:sz w:val="28"/>
          <w:szCs w:val="28"/>
        </w:rPr>
        <w:t xml:space="preserve">- обсуждает годовой календарный учебный график; </w:t>
      </w:r>
    </w:p>
    <w:p w:rsidR="00A81EFF" w:rsidRPr="00CF7CC0" w:rsidRDefault="00A81EFF" w:rsidP="00A81EFF">
      <w:pPr>
        <w:pStyle w:val="Style3"/>
        <w:widowControl/>
        <w:spacing w:line="320" w:lineRule="exact"/>
        <w:ind w:left="36" w:firstLine="684"/>
        <w:jc w:val="both"/>
        <w:rPr>
          <w:rStyle w:val="FontStyle46"/>
          <w:sz w:val="28"/>
          <w:szCs w:val="28"/>
        </w:rPr>
      </w:pPr>
      <w:r w:rsidRPr="00CF7CC0">
        <w:rPr>
          <w:rStyle w:val="FontStyle46"/>
          <w:sz w:val="28"/>
          <w:szCs w:val="28"/>
        </w:rPr>
        <w:t xml:space="preserve">- принимает решение о выдаче учащимся документов об образовании и о поощрении учащихся; </w:t>
      </w:r>
    </w:p>
    <w:p w:rsidR="00A81EFF" w:rsidRPr="00CF7CC0" w:rsidRDefault="00A81EFF" w:rsidP="00A81EFF">
      <w:pPr>
        <w:pStyle w:val="Style3"/>
        <w:widowControl/>
        <w:spacing w:line="320" w:lineRule="exact"/>
        <w:ind w:left="32" w:firstLine="688"/>
        <w:rPr>
          <w:rStyle w:val="FontStyle46"/>
          <w:sz w:val="28"/>
          <w:szCs w:val="28"/>
        </w:rPr>
      </w:pPr>
      <w:r w:rsidRPr="00CF7CC0">
        <w:rPr>
          <w:rStyle w:val="FontStyle46"/>
          <w:sz w:val="28"/>
          <w:szCs w:val="28"/>
        </w:rPr>
        <w:t>-принимает решение об исключении учащихся из Учреждения;</w:t>
      </w:r>
    </w:p>
    <w:p w:rsidR="00A81EFF" w:rsidRPr="00CF7CC0" w:rsidRDefault="00A81EFF" w:rsidP="00A81EFF">
      <w:pPr>
        <w:pStyle w:val="Style3"/>
        <w:widowControl/>
        <w:spacing w:before="4" w:line="320" w:lineRule="exact"/>
        <w:ind w:left="32" w:firstLine="688"/>
        <w:jc w:val="both"/>
        <w:rPr>
          <w:rStyle w:val="FontStyle46"/>
          <w:sz w:val="28"/>
          <w:szCs w:val="28"/>
        </w:rPr>
      </w:pPr>
      <w:r w:rsidRPr="00CF7CC0">
        <w:rPr>
          <w:rStyle w:val="FontStyle46"/>
          <w:sz w:val="28"/>
          <w:szCs w:val="28"/>
        </w:rPr>
        <w:t xml:space="preserve">-делегирует представителей педагогического коллектива </w:t>
      </w:r>
      <w:proofErr w:type="gramStart"/>
      <w:r w:rsidRPr="00CF7CC0">
        <w:rPr>
          <w:rStyle w:val="FontStyle46"/>
          <w:sz w:val="28"/>
          <w:szCs w:val="28"/>
        </w:rPr>
        <w:t>в</w:t>
      </w:r>
      <w:proofErr w:type="gramEnd"/>
      <w:r w:rsidRPr="00CF7CC0">
        <w:rPr>
          <w:rStyle w:val="FontStyle46"/>
          <w:sz w:val="28"/>
          <w:szCs w:val="28"/>
        </w:rPr>
        <w:t xml:space="preserve"> управляющий</w:t>
      </w:r>
    </w:p>
    <w:p w:rsidR="00A81EFF" w:rsidRPr="00CF7CC0" w:rsidRDefault="00A81EFF" w:rsidP="00A81EFF">
      <w:pPr>
        <w:pStyle w:val="Style3"/>
        <w:widowControl/>
        <w:spacing w:line="320" w:lineRule="exact"/>
        <w:ind w:left="32"/>
        <w:rPr>
          <w:rStyle w:val="FontStyle46"/>
          <w:sz w:val="28"/>
          <w:szCs w:val="28"/>
        </w:rPr>
      </w:pPr>
      <w:r w:rsidRPr="00CF7CC0">
        <w:rPr>
          <w:rStyle w:val="FontStyle46"/>
          <w:sz w:val="28"/>
          <w:szCs w:val="28"/>
        </w:rPr>
        <w:t xml:space="preserve">совет;  </w:t>
      </w:r>
    </w:p>
    <w:p w:rsidR="00A81EFF" w:rsidRPr="00CF7CC0" w:rsidRDefault="00A81EFF" w:rsidP="00A81EFF">
      <w:pPr>
        <w:pStyle w:val="Style10"/>
        <w:widowControl/>
        <w:ind w:left="4" w:right="22" w:firstLine="716"/>
        <w:rPr>
          <w:rStyle w:val="FontStyle46"/>
          <w:sz w:val="28"/>
          <w:szCs w:val="28"/>
        </w:rPr>
      </w:pPr>
      <w:r w:rsidRPr="00CF7CC0">
        <w:rPr>
          <w:rStyle w:val="FontStyle46"/>
          <w:sz w:val="28"/>
          <w:szCs w:val="28"/>
        </w:rPr>
        <w:t>- разрабатывает, согласовывает локальные нормативные акты, регламентирующие образовательный процесс в Учреждении.</w:t>
      </w:r>
    </w:p>
    <w:p w:rsidR="00A81EFF" w:rsidRPr="00CF7CC0" w:rsidRDefault="00A81EFF" w:rsidP="00A81EFF">
      <w:pPr>
        <w:pStyle w:val="Style10"/>
        <w:widowControl/>
        <w:spacing w:before="7"/>
        <w:ind w:left="191" w:firstLine="529"/>
        <w:rPr>
          <w:rStyle w:val="FontStyle40"/>
          <w:b w:val="0"/>
          <w:sz w:val="28"/>
          <w:szCs w:val="28"/>
        </w:rPr>
      </w:pPr>
      <w:r w:rsidRPr="00CF7CC0">
        <w:rPr>
          <w:rStyle w:val="FontStyle46"/>
          <w:sz w:val="28"/>
          <w:szCs w:val="28"/>
        </w:rPr>
        <w:t>4.14. В Учреждении действует коллегиальный орган управления - у</w:t>
      </w:r>
      <w:r w:rsidRPr="00CF7CC0">
        <w:rPr>
          <w:rStyle w:val="FontStyle40"/>
          <w:b w:val="0"/>
          <w:sz w:val="28"/>
          <w:szCs w:val="28"/>
        </w:rPr>
        <w:t xml:space="preserve">правляющий совет.  </w:t>
      </w:r>
    </w:p>
    <w:p w:rsidR="00A81EFF" w:rsidRPr="00CF7CC0" w:rsidRDefault="00A81EFF" w:rsidP="00A81EFF">
      <w:pPr>
        <w:pStyle w:val="Style10"/>
        <w:widowControl/>
        <w:ind w:left="4" w:right="22" w:firstLine="716"/>
        <w:rPr>
          <w:rStyle w:val="FontStyle46"/>
          <w:sz w:val="28"/>
          <w:szCs w:val="28"/>
        </w:rPr>
      </w:pPr>
      <w:r w:rsidRPr="00CF7CC0">
        <w:rPr>
          <w:rStyle w:val="FontStyle46"/>
          <w:sz w:val="28"/>
          <w:szCs w:val="28"/>
        </w:rPr>
        <w:t xml:space="preserve">4.14.1. Управляющий совет - это коллегиальный орган государственно-общественного управления, обеспечивающий участие общества в управлении Учреждением во всем объеме образовательной деятельности, при </w:t>
      </w:r>
      <w:proofErr w:type="gramStart"/>
      <w:r w:rsidRPr="00CF7CC0">
        <w:rPr>
          <w:rStyle w:val="FontStyle46"/>
          <w:sz w:val="28"/>
          <w:szCs w:val="28"/>
        </w:rPr>
        <w:t>этом</w:t>
      </w:r>
      <w:proofErr w:type="gramEnd"/>
      <w:r w:rsidRPr="00CF7CC0">
        <w:rPr>
          <w:rStyle w:val="FontStyle46"/>
          <w:sz w:val="28"/>
          <w:szCs w:val="28"/>
        </w:rPr>
        <w:t xml:space="preserve"> не подменяя директора.  Управляющий совет определяет стратегические направления деятельности Учреждения, наблюдает за их претворением в практической деятельности.  </w:t>
      </w:r>
    </w:p>
    <w:p w:rsidR="00A81EFF" w:rsidRPr="00CF7CC0" w:rsidRDefault="00A81EFF" w:rsidP="00A81EFF">
      <w:pPr>
        <w:pStyle w:val="Style33"/>
        <w:widowControl/>
        <w:spacing w:line="320" w:lineRule="exact"/>
        <w:ind w:left="180" w:right="29" w:firstLine="702"/>
        <w:rPr>
          <w:rStyle w:val="FontStyle46"/>
          <w:sz w:val="28"/>
          <w:szCs w:val="28"/>
        </w:rPr>
      </w:pPr>
      <w:proofErr w:type="gramStart"/>
      <w:r w:rsidRPr="00CF7CC0">
        <w:rPr>
          <w:rStyle w:val="FontStyle46"/>
          <w:sz w:val="28"/>
          <w:szCs w:val="28"/>
        </w:rPr>
        <w:t xml:space="preserve">Управляющий совет избирается на два года и состоит из представителей учащихся (учащиеся 10-11-х классов по 2 человека от каждой параллели), от родителей (законных представителей) (не менее одной трети членов управляющего совета), педагогических работников (не более одной трети числа членов управляющего совета), кооптированных членов (председатели экспертных комиссий - 3 человека), председатель попечительского совета, учредители Общественного фонда Попечительского совета лицея (3 человека). </w:t>
      </w:r>
      <w:proofErr w:type="gramEnd"/>
    </w:p>
    <w:p w:rsidR="00A81EFF" w:rsidRPr="00CF7CC0" w:rsidRDefault="00A81EFF" w:rsidP="00A81EFF">
      <w:pPr>
        <w:pStyle w:val="Style33"/>
        <w:widowControl/>
        <w:spacing w:before="4" w:line="320" w:lineRule="exact"/>
        <w:ind w:left="166" w:right="29" w:firstLine="713"/>
        <w:rPr>
          <w:rStyle w:val="FontStyle46"/>
          <w:sz w:val="28"/>
          <w:szCs w:val="28"/>
        </w:rPr>
      </w:pPr>
      <w:r w:rsidRPr="00CF7CC0">
        <w:rPr>
          <w:rStyle w:val="FontStyle46"/>
          <w:sz w:val="28"/>
          <w:szCs w:val="28"/>
        </w:rPr>
        <w:t>Управляющий совет избирает из своего состава председателя, который руководит работой управляющего совета, проводит заседания и подписывает различные документы, способствующие решению жизненно важных направлений деятельности Учреждения.</w:t>
      </w:r>
    </w:p>
    <w:p w:rsidR="00A81EFF" w:rsidRPr="00CF7CC0" w:rsidRDefault="00A81EFF" w:rsidP="00A81EFF">
      <w:pPr>
        <w:pStyle w:val="Style10"/>
        <w:widowControl/>
        <w:ind w:left="4" w:right="22" w:firstLine="716"/>
        <w:rPr>
          <w:rStyle w:val="FontStyle46"/>
          <w:sz w:val="28"/>
          <w:szCs w:val="28"/>
        </w:rPr>
      </w:pPr>
      <w:r w:rsidRPr="00CF7CC0">
        <w:rPr>
          <w:rStyle w:val="FontStyle46"/>
          <w:sz w:val="28"/>
          <w:szCs w:val="28"/>
        </w:rPr>
        <w:t>4.14.2. Компетенция управляющего совета:</w:t>
      </w:r>
    </w:p>
    <w:p w:rsidR="00A81EFF" w:rsidRPr="00CF7CC0" w:rsidRDefault="00A81EFF" w:rsidP="00A81EFF">
      <w:pPr>
        <w:pStyle w:val="Style25"/>
        <w:widowControl/>
        <w:tabs>
          <w:tab w:val="left" w:pos="472"/>
        </w:tabs>
        <w:spacing w:line="320" w:lineRule="exact"/>
        <w:ind w:left="238"/>
        <w:rPr>
          <w:rStyle w:val="FontStyle46"/>
          <w:sz w:val="28"/>
          <w:szCs w:val="28"/>
        </w:rPr>
      </w:pPr>
      <w:r w:rsidRPr="00CF7CC0">
        <w:rPr>
          <w:rStyle w:val="FontStyle46"/>
          <w:sz w:val="28"/>
          <w:szCs w:val="28"/>
        </w:rPr>
        <w:tab/>
        <w:t>а)</w:t>
      </w:r>
      <w:r w:rsidRPr="00CF7CC0">
        <w:rPr>
          <w:rStyle w:val="FontStyle46"/>
          <w:sz w:val="28"/>
          <w:szCs w:val="28"/>
        </w:rPr>
        <w:tab/>
        <w:t xml:space="preserve">участвует в разработке локальных нормативных актов в части: - прав и обязанностей участников образовательного процесса;   </w:t>
      </w:r>
    </w:p>
    <w:p w:rsidR="00A81EFF" w:rsidRPr="00CF7CC0" w:rsidRDefault="00A81EFF" w:rsidP="00A81EFF">
      <w:pPr>
        <w:pStyle w:val="Style10"/>
        <w:widowControl/>
        <w:ind w:left="248" w:right="7"/>
        <w:rPr>
          <w:rStyle w:val="FontStyle46"/>
          <w:sz w:val="28"/>
          <w:szCs w:val="28"/>
        </w:rPr>
      </w:pPr>
      <w:r w:rsidRPr="00CF7CC0">
        <w:rPr>
          <w:rStyle w:val="FontStyle46"/>
          <w:sz w:val="28"/>
          <w:szCs w:val="28"/>
        </w:rPr>
        <w:t>- системы оценок при промежуточной аттестации, форм и порядка её проведения.</w:t>
      </w:r>
    </w:p>
    <w:p w:rsidR="00A81EFF" w:rsidRPr="00CF7CC0" w:rsidRDefault="00A81EFF" w:rsidP="00A81EFF">
      <w:pPr>
        <w:pStyle w:val="Style25"/>
        <w:widowControl/>
        <w:tabs>
          <w:tab w:val="left" w:pos="472"/>
        </w:tabs>
        <w:spacing w:line="320" w:lineRule="exact"/>
        <w:ind w:left="238"/>
        <w:jc w:val="left"/>
        <w:rPr>
          <w:rStyle w:val="FontStyle46"/>
          <w:sz w:val="28"/>
          <w:szCs w:val="28"/>
        </w:rPr>
      </w:pPr>
      <w:r w:rsidRPr="00CF7CC0">
        <w:rPr>
          <w:rStyle w:val="FontStyle46"/>
          <w:sz w:val="28"/>
          <w:szCs w:val="28"/>
        </w:rPr>
        <w:tab/>
        <w:t xml:space="preserve"> б) принимает решения:</w:t>
      </w:r>
    </w:p>
    <w:p w:rsidR="00A81EFF" w:rsidRPr="00CF7CC0" w:rsidRDefault="00A81EFF" w:rsidP="00A81EFF">
      <w:pPr>
        <w:pStyle w:val="Style10"/>
        <w:widowControl/>
        <w:ind w:left="252"/>
        <w:jc w:val="left"/>
        <w:rPr>
          <w:rStyle w:val="FontStyle46"/>
          <w:sz w:val="28"/>
          <w:szCs w:val="28"/>
        </w:rPr>
      </w:pPr>
      <w:r w:rsidRPr="00CF7CC0">
        <w:rPr>
          <w:rStyle w:val="FontStyle46"/>
          <w:sz w:val="28"/>
          <w:szCs w:val="28"/>
        </w:rPr>
        <w:t>- по определению режима занятий учащихся;</w:t>
      </w:r>
    </w:p>
    <w:p w:rsidR="00A81EFF" w:rsidRPr="00CF7CC0" w:rsidRDefault="00A81EFF" w:rsidP="00A81EFF">
      <w:pPr>
        <w:pStyle w:val="Style10"/>
        <w:widowControl/>
        <w:ind w:left="241" w:right="11"/>
        <w:rPr>
          <w:rStyle w:val="FontStyle46"/>
          <w:sz w:val="28"/>
          <w:szCs w:val="28"/>
        </w:rPr>
      </w:pPr>
      <w:r w:rsidRPr="00CF7CC0">
        <w:rPr>
          <w:rStyle w:val="FontStyle46"/>
          <w:sz w:val="28"/>
          <w:szCs w:val="28"/>
        </w:rPr>
        <w:t>- введению (отмене) школьной формы одежды для учащихся в период занятий.</w:t>
      </w:r>
    </w:p>
    <w:p w:rsidR="00A81EFF" w:rsidRPr="00CF7CC0" w:rsidRDefault="00A81EFF" w:rsidP="00A81EFF">
      <w:pPr>
        <w:pStyle w:val="Style25"/>
        <w:widowControl/>
        <w:tabs>
          <w:tab w:val="left" w:pos="472"/>
        </w:tabs>
        <w:spacing w:line="320" w:lineRule="exact"/>
        <w:ind w:left="238" w:right="7"/>
        <w:rPr>
          <w:rStyle w:val="FontStyle46"/>
          <w:sz w:val="28"/>
          <w:szCs w:val="28"/>
        </w:rPr>
      </w:pPr>
      <w:r w:rsidRPr="00CF7CC0">
        <w:rPr>
          <w:rStyle w:val="FontStyle46"/>
          <w:sz w:val="28"/>
          <w:szCs w:val="28"/>
        </w:rPr>
        <w:lastRenderedPageBreak/>
        <w:tab/>
        <w:t xml:space="preserve"> в) участвует в распределении стимулирующей </w:t>
      </w:r>
      <w:proofErr w:type="gramStart"/>
      <w:r w:rsidRPr="00CF7CC0">
        <w:rPr>
          <w:rStyle w:val="FontStyle46"/>
          <w:sz w:val="28"/>
          <w:szCs w:val="28"/>
        </w:rPr>
        <w:t>части фонда оплаты труда работников Учреждения</w:t>
      </w:r>
      <w:proofErr w:type="gramEnd"/>
      <w:r w:rsidRPr="00CF7CC0">
        <w:rPr>
          <w:rStyle w:val="FontStyle46"/>
          <w:sz w:val="28"/>
          <w:szCs w:val="28"/>
        </w:rPr>
        <w:t>;</w:t>
      </w:r>
    </w:p>
    <w:p w:rsidR="00A81EFF" w:rsidRPr="00CF7CC0" w:rsidRDefault="00FD240E" w:rsidP="00A81EFF">
      <w:pPr>
        <w:pStyle w:val="Style25"/>
        <w:widowControl/>
        <w:tabs>
          <w:tab w:val="left" w:pos="472"/>
        </w:tabs>
        <w:spacing w:line="320" w:lineRule="exact"/>
        <w:ind w:left="238" w:right="7"/>
        <w:rPr>
          <w:rStyle w:val="FontStyle46"/>
          <w:sz w:val="28"/>
          <w:szCs w:val="28"/>
        </w:rPr>
      </w:pPr>
      <w:r w:rsidRPr="00CF7CC0">
        <w:rPr>
          <w:rStyle w:val="FontStyle46"/>
          <w:sz w:val="28"/>
          <w:szCs w:val="28"/>
        </w:rPr>
        <w:tab/>
        <w:t xml:space="preserve"> </w:t>
      </w:r>
      <w:r w:rsidR="00A81EFF" w:rsidRPr="00CF7CC0">
        <w:rPr>
          <w:rStyle w:val="FontStyle46"/>
          <w:sz w:val="28"/>
          <w:szCs w:val="28"/>
        </w:rPr>
        <w:t>г) определяет по представлению директора:</w:t>
      </w:r>
    </w:p>
    <w:p w:rsidR="00A81EFF" w:rsidRPr="00CF7CC0" w:rsidRDefault="00A81EFF" w:rsidP="00FD240E">
      <w:pPr>
        <w:pStyle w:val="Style10"/>
        <w:widowControl/>
        <w:ind w:right="14" w:firstLine="708"/>
        <w:rPr>
          <w:rStyle w:val="FontStyle46"/>
          <w:sz w:val="28"/>
          <w:szCs w:val="28"/>
        </w:rPr>
      </w:pPr>
      <w:r w:rsidRPr="00CF7CC0">
        <w:rPr>
          <w:rStyle w:val="FontStyle46"/>
          <w:sz w:val="28"/>
          <w:szCs w:val="28"/>
        </w:rPr>
        <w:t>- порядок привлечения денежных средств, полученных от приносящей доход деятельности, определяет цели и направления их расходования.</w:t>
      </w:r>
    </w:p>
    <w:p w:rsidR="00A81EFF" w:rsidRPr="00CF7CC0" w:rsidRDefault="00A81EFF" w:rsidP="00A81EFF">
      <w:pPr>
        <w:pStyle w:val="Style10"/>
        <w:widowControl/>
        <w:spacing w:before="4"/>
        <w:ind w:left="7" w:right="14" w:firstLine="709"/>
        <w:rPr>
          <w:rStyle w:val="FontStyle46"/>
          <w:sz w:val="28"/>
          <w:szCs w:val="28"/>
        </w:rPr>
      </w:pPr>
      <w:r w:rsidRPr="00CF7CC0">
        <w:rPr>
          <w:rStyle w:val="FontStyle46"/>
          <w:sz w:val="28"/>
          <w:szCs w:val="28"/>
        </w:rPr>
        <w:t>- внесение рекомендаций администрации Учреждения по созданию оптимальных условий для обучения и воспитания учащихся в Учреждении, в том числе по укреплению их здоровья и организации питания, в пределах своей компетенции.</w:t>
      </w:r>
    </w:p>
    <w:p w:rsidR="00A81EFF" w:rsidRPr="00CF7CC0" w:rsidRDefault="00A81EFF" w:rsidP="00FD240E">
      <w:pPr>
        <w:pStyle w:val="Style10"/>
        <w:widowControl/>
        <w:spacing w:before="4"/>
        <w:ind w:left="245" w:firstLine="463"/>
        <w:jc w:val="left"/>
        <w:rPr>
          <w:rStyle w:val="FontStyle46"/>
          <w:sz w:val="28"/>
          <w:szCs w:val="28"/>
        </w:rPr>
      </w:pPr>
      <w:r w:rsidRPr="00CF7CC0">
        <w:rPr>
          <w:rStyle w:val="FontStyle46"/>
          <w:sz w:val="28"/>
          <w:szCs w:val="28"/>
        </w:rPr>
        <w:t>- изменение «школьного компонента» учебного план;</w:t>
      </w:r>
    </w:p>
    <w:p w:rsidR="00A81EFF" w:rsidRPr="00CF7CC0" w:rsidRDefault="00A81EFF" w:rsidP="00FD240E">
      <w:pPr>
        <w:pStyle w:val="Style10"/>
        <w:widowControl/>
        <w:ind w:left="708" w:right="11"/>
        <w:rPr>
          <w:rStyle w:val="FontStyle46"/>
          <w:sz w:val="28"/>
          <w:szCs w:val="28"/>
        </w:rPr>
      </w:pPr>
      <w:r w:rsidRPr="00CF7CC0">
        <w:rPr>
          <w:rStyle w:val="FontStyle46"/>
          <w:sz w:val="28"/>
          <w:szCs w:val="28"/>
        </w:rPr>
        <w:t>- введение новых методик образовательного процесса и образовательных технологий;</w:t>
      </w:r>
    </w:p>
    <w:p w:rsidR="00A81EFF" w:rsidRPr="00CF7CC0" w:rsidRDefault="00A81EFF" w:rsidP="00A81EFF">
      <w:pPr>
        <w:pStyle w:val="Style10"/>
        <w:widowControl/>
        <w:ind w:left="245"/>
        <w:jc w:val="left"/>
        <w:rPr>
          <w:rStyle w:val="FontStyle46"/>
          <w:sz w:val="28"/>
          <w:szCs w:val="28"/>
        </w:rPr>
      </w:pPr>
      <w:r w:rsidRPr="00CF7CC0">
        <w:rPr>
          <w:rStyle w:val="FontStyle46"/>
          <w:sz w:val="28"/>
          <w:szCs w:val="28"/>
        </w:rPr>
        <w:t xml:space="preserve"> </w:t>
      </w:r>
      <w:proofErr w:type="spellStart"/>
      <w:r w:rsidRPr="00CF7CC0">
        <w:rPr>
          <w:rStyle w:val="FontStyle46"/>
          <w:sz w:val="28"/>
          <w:szCs w:val="28"/>
        </w:rPr>
        <w:t>д</w:t>
      </w:r>
      <w:proofErr w:type="spellEnd"/>
      <w:r w:rsidRPr="00CF7CC0">
        <w:rPr>
          <w:rStyle w:val="FontStyle46"/>
          <w:sz w:val="28"/>
          <w:szCs w:val="28"/>
        </w:rPr>
        <w:t>)</w:t>
      </w:r>
      <w:r w:rsidRPr="00CF7CC0">
        <w:rPr>
          <w:rStyle w:val="FontStyle46"/>
          <w:sz w:val="28"/>
          <w:szCs w:val="28"/>
        </w:rPr>
        <w:tab/>
        <w:t>согласовывает решения директора и педагогического совета в части:</w:t>
      </w:r>
      <w:r w:rsidRPr="00CF7CC0">
        <w:rPr>
          <w:rStyle w:val="FontStyle46"/>
          <w:sz w:val="28"/>
          <w:szCs w:val="28"/>
        </w:rPr>
        <w:br/>
        <w:t>- материально - технического обеспечения и оснащения образовательного</w:t>
      </w:r>
      <w:r w:rsidRPr="00CF7CC0">
        <w:rPr>
          <w:rStyle w:val="FontStyle46"/>
          <w:sz w:val="28"/>
          <w:szCs w:val="28"/>
        </w:rPr>
        <w:br/>
        <w:t>процесса, оборудования помещений Учреждения;</w:t>
      </w:r>
    </w:p>
    <w:p w:rsidR="00A81EFF" w:rsidRPr="00CF7CC0" w:rsidRDefault="00A81EFF" w:rsidP="00A81EFF">
      <w:pPr>
        <w:pStyle w:val="Style10"/>
        <w:widowControl/>
        <w:spacing w:before="4"/>
        <w:ind w:left="238" w:right="18"/>
        <w:rPr>
          <w:rStyle w:val="FontStyle46"/>
          <w:sz w:val="28"/>
          <w:szCs w:val="28"/>
        </w:rPr>
      </w:pPr>
      <w:r w:rsidRPr="00CF7CC0">
        <w:rPr>
          <w:rStyle w:val="FontStyle46"/>
          <w:sz w:val="28"/>
          <w:szCs w:val="28"/>
        </w:rPr>
        <w:t>е)</w:t>
      </w:r>
      <w:r w:rsidRPr="00CF7CC0">
        <w:rPr>
          <w:rStyle w:val="FontStyle46"/>
          <w:sz w:val="28"/>
          <w:szCs w:val="28"/>
        </w:rPr>
        <w:tab/>
        <w:t>координирует деятельность в Учреждении общественных (в том числе детских и</w:t>
      </w:r>
      <w:r w:rsidR="0086388C" w:rsidRPr="00CF7CC0">
        <w:rPr>
          <w:rStyle w:val="FontStyle46"/>
          <w:sz w:val="28"/>
          <w:szCs w:val="28"/>
        </w:rPr>
        <w:t xml:space="preserve"> </w:t>
      </w:r>
      <w:r w:rsidRPr="00CF7CC0">
        <w:rPr>
          <w:rStyle w:val="FontStyle46"/>
          <w:sz w:val="28"/>
          <w:szCs w:val="28"/>
        </w:rPr>
        <w:t>молодежных) организаций (объединений), не запрещённых законом;</w:t>
      </w:r>
    </w:p>
    <w:p w:rsidR="00A81EFF" w:rsidRPr="00CF7CC0" w:rsidRDefault="00A81EFF" w:rsidP="00A81EFF">
      <w:pPr>
        <w:pStyle w:val="Style37"/>
        <w:widowControl/>
        <w:tabs>
          <w:tab w:val="left" w:pos="515"/>
        </w:tabs>
        <w:spacing w:line="320" w:lineRule="exact"/>
        <w:ind w:left="230" w:right="25"/>
        <w:jc w:val="both"/>
        <w:rPr>
          <w:rStyle w:val="FontStyle46"/>
          <w:sz w:val="28"/>
          <w:szCs w:val="28"/>
        </w:rPr>
      </w:pPr>
      <w:r w:rsidRPr="00CF7CC0">
        <w:rPr>
          <w:rStyle w:val="FontStyle46"/>
          <w:sz w:val="28"/>
          <w:szCs w:val="28"/>
        </w:rPr>
        <w:t>ж)</w:t>
      </w:r>
      <w:r w:rsidRPr="00CF7CC0">
        <w:rPr>
          <w:rStyle w:val="FontStyle46"/>
          <w:sz w:val="28"/>
          <w:szCs w:val="28"/>
        </w:rPr>
        <w:tab/>
        <w:t xml:space="preserve"> члены управляющего совета имеют право</w:t>
      </w:r>
      <w:r w:rsidR="0086388C" w:rsidRPr="00CF7CC0">
        <w:rPr>
          <w:rStyle w:val="FontStyle46"/>
          <w:sz w:val="28"/>
          <w:szCs w:val="28"/>
        </w:rPr>
        <w:t xml:space="preserve"> </w:t>
      </w:r>
      <w:r w:rsidRPr="00CF7CC0">
        <w:rPr>
          <w:rStyle w:val="FontStyle46"/>
          <w:sz w:val="28"/>
          <w:szCs w:val="28"/>
        </w:rPr>
        <w:t>присутствовать на общем собрании родителей и давать отвод кандидатурам в</w:t>
      </w:r>
      <w:r w:rsidR="0086388C" w:rsidRPr="00CF7CC0">
        <w:rPr>
          <w:rStyle w:val="FontStyle46"/>
          <w:sz w:val="28"/>
          <w:szCs w:val="28"/>
        </w:rPr>
        <w:t xml:space="preserve"> </w:t>
      </w:r>
      <w:r w:rsidRPr="00CF7CC0">
        <w:rPr>
          <w:rStyle w:val="FontStyle46"/>
          <w:sz w:val="28"/>
          <w:szCs w:val="28"/>
        </w:rPr>
        <w:t>состав попечительского совета при их выдвижении в  случае  несогласия  с  ними;</w:t>
      </w:r>
    </w:p>
    <w:p w:rsidR="00A81EFF" w:rsidRPr="00CF7CC0" w:rsidRDefault="00A81EFF" w:rsidP="00FD240E">
      <w:pPr>
        <w:pStyle w:val="Style32"/>
        <w:widowControl/>
        <w:spacing w:line="320" w:lineRule="exact"/>
        <w:ind w:left="230" w:firstLine="0"/>
        <w:jc w:val="both"/>
        <w:rPr>
          <w:rStyle w:val="FontStyle46"/>
          <w:sz w:val="28"/>
          <w:szCs w:val="28"/>
        </w:rPr>
      </w:pPr>
      <w:proofErr w:type="spellStart"/>
      <w:r w:rsidRPr="00CF7CC0">
        <w:rPr>
          <w:rStyle w:val="FontStyle46"/>
          <w:sz w:val="28"/>
          <w:szCs w:val="28"/>
        </w:rPr>
        <w:t>з</w:t>
      </w:r>
      <w:proofErr w:type="spellEnd"/>
      <w:r w:rsidRPr="00CF7CC0">
        <w:rPr>
          <w:rStyle w:val="FontStyle46"/>
          <w:sz w:val="28"/>
          <w:szCs w:val="28"/>
        </w:rPr>
        <w:t>) регулярно информирует участников образовательного процесса о своей деятельности;</w:t>
      </w:r>
    </w:p>
    <w:p w:rsidR="00A81EFF" w:rsidRPr="00CF7CC0" w:rsidRDefault="00A81EFF" w:rsidP="00A81EFF">
      <w:pPr>
        <w:pStyle w:val="Style10"/>
        <w:widowControl/>
        <w:ind w:left="230" w:right="29" w:firstLine="490"/>
        <w:rPr>
          <w:rStyle w:val="FontStyle46"/>
          <w:sz w:val="28"/>
          <w:szCs w:val="28"/>
        </w:rPr>
      </w:pPr>
      <w:r w:rsidRPr="00CF7CC0">
        <w:rPr>
          <w:rStyle w:val="FontStyle46"/>
          <w:sz w:val="28"/>
          <w:szCs w:val="28"/>
        </w:rPr>
        <w:t>и) утверждает программу развития Учреждения и ежегодный отчёт директора по итогам учебного и финансового года;</w:t>
      </w:r>
    </w:p>
    <w:p w:rsidR="00A81EFF" w:rsidRPr="00CF7CC0" w:rsidRDefault="00A81EFF" w:rsidP="00FD240E">
      <w:pPr>
        <w:pStyle w:val="Style10"/>
        <w:widowControl/>
        <w:ind w:left="18" w:firstLine="212"/>
        <w:rPr>
          <w:rStyle w:val="FontStyle46"/>
          <w:sz w:val="28"/>
          <w:szCs w:val="28"/>
        </w:rPr>
      </w:pPr>
      <w:r w:rsidRPr="00CF7CC0">
        <w:rPr>
          <w:rStyle w:val="FontStyle46"/>
          <w:sz w:val="28"/>
          <w:szCs w:val="28"/>
        </w:rPr>
        <w:t>л) решения управляющего совета по вопросам, отнесенным настоящим уставом к его компетенции, обязательны для исполнения директором, его работниками, другими участниками образовательного процесса. По остальным вопросам решения управляющего совета носят рекомендательный характер.</w:t>
      </w:r>
    </w:p>
    <w:p w:rsidR="00A81EFF" w:rsidRPr="00CF7CC0" w:rsidRDefault="00A81EFF" w:rsidP="00A81EFF">
      <w:pPr>
        <w:pStyle w:val="Style30"/>
        <w:widowControl/>
        <w:ind w:left="14" w:firstLine="709"/>
        <w:jc w:val="both"/>
        <w:rPr>
          <w:rStyle w:val="FontStyle40"/>
          <w:b w:val="0"/>
          <w:sz w:val="28"/>
          <w:szCs w:val="28"/>
        </w:rPr>
      </w:pPr>
      <w:r w:rsidRPr="00CF7CC0">
        <w:rPr>
          <w:rStyle w:val="FontStyle46"/>
          <w:sz w:val="28"/>
          <w:szCs w:val="28"/>
        </w:rPr>
        <w:t>Управляющий совет собирается не реже четырёх раз в год (по плану работы). Внеочередные заседания управляющего совета могут проводиться по требованию одной трети  его состава. Члены управляющего совета выполняют свои обязанности на общественных началах.</w:t>
      </w:r>
    </w:p>
    <w:p w:rsidR="00A81EFF" w:rsidRPr="00CF7CC0" w:rsidRDefault="00A81EFF" w:rsidP="00A81EFF">
      <w:pPr>
        <w:pStyle w:val="Style33"/>
        <w:widowControl/>
        <w:spacing w:before="4" w:line="320" w:lineRule="exact"/>
        <w:ind w:left="11" w:right="14" w:firstLine="702"/>
        <w:rPr>
          <w:rStyle w:val="FontStyle46"/>
          <w:sz w:val="28"/>
          <w:szCs w:val="28"/>
        </w:rPr>
      </w:pPr>
      <w:r w:rsidRPr="00CF7CC0">
        <w:rPr>
          <w:rStyle w:val="FontStyle46"/>
          <w:sz w:val="28"/>
          <w:szCs w:val="28"/>
        </w:rPr>
        <w:tab/>
        <w:t>Решение управляющего совета является правомочным, если на его заседании присутствовало не менее двух третей членов управляющего совета. Решения управляющего совета принимаются простым большинством голосов.</w:t>
      </w:r>
    </w:p>
    <w:p w:rsidR="00A81EFF" w:rsidRPr="00CF7CC0" w:rsidRDefault="00A81EFF" w:rsidP="00A81EFF">
      <w:pPr>
        <w:pStyle w:val="Style30"/>
        <w:widowControl/>
        <w:ind w:left="14" w:firstLine="709"/>
        <w:jc w:val="both"/>
        <w:rPr>
          <w:rStyle w:val="FontStyle40"/>
          <w:b w:val="0"/>
          <w:sz w:val="28"/>
          <w:szCs w:val="28"/>
        </w:rPr>
      </w:pPr>
      <w:r w:rsidRPr="00CF7CC0">
        <w:rPr>
          <w:rStyle w:val="FontStyle40"/>
          <w:b w:val="0"/>
          <w:sz w:val="28"/>
          <w:szCs w:val="28"/>
        </w:rPr>
        <w:t xml:space="preserve">4.15.  В Учреждении действует коллегиальный орган управления – попечительский совет. </w:t>
      </w:r>
    </w:p>
    <w:p w:rsidR="00A81EFF" w:rsidRPr="00CF7CC0" w:rsidRDefault="00A81EFF" w:rsidP="00A81EFF">
      <w:pPr>
        <w:pStyle w:val="Style10"/>
        <w:widowControl/>
        <w:spacing w:before="4"/>
        <w:ind w:left="18" w:firstLine="702"/>
        <w:rPr>
          <w:rStyle w:val="FontStyle46"/>
          <w:sz w:val="28"/>
          <w:szCs w:val="28"/>
        </w:rPr>
      </w:pPr>
      <w:r w:rsidRPr="00CF7CC0">
        <w:rPr>
          <w:rStyle w:val="FontStyle46"/>
          <w:sz w:val="28"/>
          <w:szCs w:val="28"/>
        </w:rPr>
        <w:t>Попечительский совет избирается на общем собрании родителей (законных представителей) сроком на один учебный год.</w:t>
      </w:r>
    </w:p>
    <w:p w:rsidR="00A81EFF" w:rsidRPr="00CF7CC0" w:rsidRDefault="00A81EFF" w:rsidP="00A81EFF">
      <w:pPr>
        <w:pStyle w:val="Style30"/>
        <w:widowControl/>
        <w:ind w:left="209" w:right="4" w:firstLine="702"/>
        <w:jc w:val="both"/>
        <w:rPr>
          <w:rStyle w:val="FontStyle46"/>
          <w:sz w:val="28"/>
          <w:szCs w:val="28"/>
        </w:rPr>
      </w:pPr>
      <w:r w:rsidRPr="00CF7CC0">
        <w:rPr>
          <w:rStyle w:val="FontStyle46"/>
          <w:sz w:val="28"/>
          <w:szCs w:val="28"/>
        </w:rPr>
        <w:t xml:space="preserve">4.15.1. Членами попечительского совета могут быть избраны родители (законные представители) учащихся (в том числе учителя Учреждения, если их дети являются учащимися Учреждения), </w:t>
      </w:r>
      <w:r w:rsidRPr="00CF7CC0">
        <w:rPr>
          <w:rStyle w:val="FontStyle46"/>
          <w:sz w:val="28"/>
          <w:szCs w:val="28"/>
        </w:rPr>
        <w:lastRenderedPageBreak/>
        <w:t>представители государственных и муниципальных органов управления, а также общественные деятели,   сотрудничающие с Учреждением и заинтересованные в его развитии.</w:t>
      </w:r>
    </w:p>
    <w:p w:rsidR="00A81EFF" w:rsidRPr="00CF7CC0" w:rsidRDefault="00A81EFF" w:rsidP="00A81EFF">
      <w:pPr>
        <w:pStyle w:val="Style33"/>
        <w:widowControl/>
        <w:spacing w:before="4" w:line="320" w:lineRule="exact"/>
        <w:ind w:left="22" w:right="18" w:firstLine="688"/>
        <w:rPr>
          <w:rStyle w:val="FontStyle46"/>
          <w:sz w:val="28"/>
          <w:szCs w:val="28"/>
        </w:rPr>
      </w:pPr>
      <w:r w:rsidRPr="00CF7CC0">
        <w:rPr>
          <w:rStyle w:val="FontStyle46"/>
          <w:sz w:val="28"/>
          <w:szCs w:val="28"/>
        </w:rPr>
        <w:t>Количество членов, избираемых в попечительский совет, определяется общим собранием родителей (законных представителей).</w:t>
      </w:r>
    </w:p>
    <w:p w:rsidR="00A81EFF" w:rsidRPr="00CF7CC0" w:rsidRDefault="00A81EFF" w:rsidP="00A81EFF">
      <w:pPr>
        <w:pStyle w:val="Style33"/>
        <w:widowControl/>
        <w:spacing w:line="320" w:lineRule="exact"/>
        <w:ind w:left="11" w:right="11"/>
        <w:rPr>
          <w:rStyle w:val="FontStyle46"/>
          <w:sz w:val="28"/>
          <w:szCs w:val="28"/>
        </w:rPr>
      </w:pPr>
      <w:r w:rsidRPr="00CF7CC0">
        <w:rPr>
          <w:rStyle w:val="FontStyle46"/>
          <w:sz w:val="28"/>
          <w:szCs w:val="28"/>
        </w:rPr>
        <w:t xml:space="preserve">4.15.2. О своей работе попечительский совет отчитывается перед общим  собранием родителей (законных представителей) не реже одного раза в год.  </w:t>
      </w:r>
    </w:p>
    <w:p w:rsidR="00A81EFF" w:rsidRPr="00CF7CC0" w:rsidRDefault="00A81EFF" w:rsidP="00A81EFF">
      <w:pPr>
        <w:pStyle w:val="Style33"/>
        <w:widowControl/>
        <w:spacing w:line="320" w:lineRule="exact"/>
        <w:ind w:left="11" w:right="22"/>
        <w:rPr>
          <w:rStyle w:val="FontStyle46"/>
          <w:sz w:val="28"/>
          <w:szCs w:val="28"/>
        </w:rPr>
      </w:pPr>
      <w:r w:rsidRPr="00CF7CC0">
        <w:rPr>
          <w:rStyle w:val="FontStyle46"/>
          <w:sz w:val="28"/>
          <w:szCs w:val="28"/>
        </w:rPr>
        <w:t xml:space="preserve">Попечительский совет вправе вносить предложения, направленные на улучшение работы Учреждения, в коллегиальные органы управления, администрацию Учреждения. </w:t>
      </w:r>
    </w:p>
    <w:p w:rsidR="00A81EFF" w:rsidRPr="00CF7CC0" w:rsidRDefault="00A81EFF" w:rsidP="00A81EFF">
      <w:pPr>
        <w:pStyle w:val="Style30"/>
        <w:widowControl/>
        <w:ind w:left="4" w:firstLine="695"/>
        <w:rPr>
          <w:rStyle w:val="FontStyle46"/>
          <w:sz w:val="28"/>
          <w:szCs w:val="28"/>
        </w:rPr>
      </w:pPr>
      <w:r w:rsidRPr="00CF7CC0">
        <w:rPr>
          <w:rStyle w:val="FontStyle46"/>
          <w:sz w:val="28"/>
          <w:szCs w:val="28"/>
        </w:rPr>
        <w:t xml:space="preserve">Попечительский совет определяет:  </w:t>
      </w:r>
    </w:p>
    <w:p w:rsidR="00A81EFF" w:rsidRPr="00CF7CC0" w:rsidRDefault="00A81EFF" w:rsidP="00A81EFF">
      <w:pPr>
        <w:pStyle w:val="Style30"/>
        <w:widowControl/>
        <w:ind w:left="4" w:firstLine="695"/>
        <w:rPr>
          <w:rStyle w:val="FontStyle46"/>
          <w:sz w:val="28"/>
          <w:szCs w:val="28"/>
        </w:rPr>
      </w:pPr>
      <w:r w:rsidRPr="00CF7CC0">
        <w:rPr>
          <w:rStyle w:val="FontStyle46"/>
          <w:sz w:val="28"/>
          <w:szCs w:val="28"/>
        </w:rPr>
        <w:t>- направления, формы, размер и порядок использования денежных средств, полученных от приносящей доход деятельности, добровольных пожертвований,</w:t>
      </w:r>
      <w:r w:rsidR="00FD240E" w:rsidRPr="00CF7CC0">
        <w:rPr>
          <w:rStyle w:val="FontStyle46"/>
          <w:sz w:val="28"/>
          <w:szCs w:val="28"/>
        </w:rPr>
        <w:t xml:space="preserve"> в том числе </w:t>
      </w:r>
      <w:r w:rsidRPr="00CF7CC0">
        <w:rPr>
          <w:rStyle w:val="FontStyle46"/>
          <w:sz w:val="28"/>
          <w:szCs w:val="28"/>
        </w:rPr>
        <w:t xml:space="preserve">на </w:t>
      </w:r>
      <w:r w:rsidR="00FD240E" w:rsidRPr="00CF7CC0">
        <w:rPr>
          <w:rStyle w:val="FontStyle46"/>
          <w:sz w:val="28"/>
          <w:szCs w:val="28"/>
        </w:rPr>
        <w:t xml:space="preserve">оказание </w:t>
      </w:r>
      <w:r w:rsidRPr="00CF7CC0">
        <w:rPr>
          <w:rStyle w:val="FontStyle46"/>
          <w:sz w:val="28"/>
          <w:szCs w:val="28"/>
        </w:rPr>
        <w:t>помощи учащимся из малообеспеченных семей и детям-сиротам и детям, оставшимся без попечения родителей, на поддержку и стимулирование одаренных учащихся;</w:t>
      </w:r>
    </w:p>
    <w:p w:rsidR="00A81EFF" w:rsidRPr="00CF7CC0" w:rsidRDefault="00A81EFF" w:rsidP="00A81EFF">
      <w:pPr>
        <w:pStyle w:val="Style10"/>
        <w:widowControl/>
        <w:ind w:left="7" w:right="32" w:firstLine="691"/>
        <w:rPr>
          <w:rStyle w:val="FontStyle46"/>
          <w:sz w:val="28"/>
          <w:szCs w:val="28"/>
        </w:rPr>
      </w:pPr>
      <w:r w:rsidRPr="00CF7CC0">
        <w:rPr>
          <w:rStyle w:val="FontStyle46"/>
          <w:sz w:val="28"/>
          <w:szCs w:val="28"/>
        </w:rPr>
        <w:t>- перечень дополнительных платных образовательных услуг, предоставляемых Учреждением.</w:t>
      </w:r>
    </w:p>
    <w:p w:rsidR="00A81EFF" w:rsidRPr="00CF7CC0" w:rsidRDefault="00A81EFF" w:rsidP="00A81EFF">
      <w:pPr>
        <w:pStyle w:val="Style33"/>
        <w:widowControl/>
        <w:spacing w:line="320" w:lineRule="exact"/>
        <w:ind w:right="22" w:firstLine="698"/>
        <w:rPr>
          <w:rStyle w:val="FontStyle46"/>
          <w:sz w:val="28"/>
          <w:szCs w:val="28"/>
        </w:rPr>
      </w:pPr>
      <w:r w:rsidRPr="00CF7CC0">
        <w:rPr>
          <w:rStyle w:val="FontStyle46"/>
          <w:sz w:val="28"/>
          <w:szCs w:val="28"/>
        </w:rPr>
        <w:t xml:space="preserve"> Попечительский совет согласовывает форму договора по оказанию дополнительных платных образовательных услуг между Учреждением и родителями (законными представителями) учащихся. </w:t>
      </w:r>
    </w:p>
    <w:p w:rsidR="00A81EFF" w:rsidRPr="00CF7CC0" w:rsidRDefault="00A81EFF" w:rsidP="00A81EFF">
      <w:pPr>
        <w:pStyle w:val="Style30"/>
        <w:widowControl/>
        <w:ind w:left="29" w:firstLine="702"/>
        <w:rPr>
          <w:rStyle w:val="FontStyle46"/>
          <w:sz w:val="28"/>
          <w:szCs w:val="28"/>
        </w:rPr>
      </w:pPr>
      <w:r w:rsidRPr="00CF7CC0">
        <w:rPr>
          <w:rStyle w:val="FontStyle46"/>
          <w:sz w:val="28"/>
          <w:szCs w:val="28"/>
        </w:rPr>
        <w:t xml:space="preserve">Попечительский совет контролирует: </w:t>
      </w:r>
    </w:p>
    <w:p w:rsidR="00A81EFF" w:rsidRPr="00CF7CC0" w:rsidRDefault="00A81EFF" w:rsidP="00A81EFF">
      <w:pPr>
        <w:pStyle w:val="Style30"/>
        <w:widowControl/>
        <w:ind w:left="29" w:firstLine="702"/>
        <w:rPr>
          <w:rStyle w:val="FontStyle46"/>
          <w:sz w:val="28"/>
          <w:szCs w:val="28"/>
        </w:rPr>
      </w:pPr>
      <w:r w:rsidRPr="00CF7CC0">
        <w:rPr>
          <w:rStyle w:val="FontStyle46"/>
          <w:sz w:val="28"/>
          <w:szCs w:val="28"/>
        </w:rPr>
        <w:t xml:space="preserve">- целевое использование Учреждением денежных средств от приносящей доход деятельности, добровольных пожертвований; </w:t>
      </w:r>
    </w:p>
    <w:p w:rsidR="00A81EFF" w:rsidRPr="00CF7CC0" w:rsidRDefault="00A81EFF" w:rsidP="00A81EFF">
      <w:pPr>
        <w:pStyle w:val="Style30"/>
        <w:widowControl/>
        <w:ind w:left="29" w:firstLine="702"/>
        <w:jc w:val="both"/>
        <w:rPr>
          <w:rStyle w:val="FontStyle46"/>
          <w:sz w:val="28"/>
          <w:szCs w:val="28"/>
        </w:rPr>
      </w:pPr>
      <w:r w:rsidRPr="00CF7CC0">
        <w:rPr>
          <w:rStyle w:val="FontStyle46"/>
          <w:sz w:val="28"/>
          <w:szCs w:val="28"/>
        </w:rPr>
        <w:t>- заслушивает отчеты о работе директора по финансово-хозяйственным вопросам.</w:t>
      </w:r>
    </w:p>
    <w:p w:rsidR="00A81EFF" w:rsidRPr="00CF7CC0" w:rsidRDefault="00A81EFF" w:rsidP="00A81EFF">
      <w:pPr>
        <w:pStyle w:val="Style33"/>
        <w:widowControl/>
        <w:spacing w:line="320" w:lineRule="exact"/>
        <w:ind w:left="22" w:firstLine="702"/>
        <w:rPr>
          <w:rStyle w:val="FontStyle46"/>
          <w:sz w:val="28"/>
          <w:szCs w:val="28"/>
        </w:rPr>
      </w:pPr>
      <w:r w:rsidRPr="00CF7CC0">
        <w:rPr>
          <w:rStyle w:val="FontStyle46"/>
          <w:sz w:val="28"/>
          <w:szCs w:val="28"/>
        </w:rPr>
        <w:t>Решения попечительского совета являются правомочными, если на заседании присутствовало не менее двух третей его состава, а за решение голосовало не менее половины присутствующих членов попечительского совета.</w:t>
      </w:r>
    </w:p>
    <w:p w:rsidR="00A81EFF" w:rsidRPr="00CF7CC0" w:rsidRDefault="00A81EFF" w:rsidP="00A81EFF">
      <w:pPr>
        <w:ind w:firstLine="540"/>
        <w:jc w:val="both"/>
        <w:rPr>
          <w:iCs/>
          <w:sz w:val="28"/>
          <w:szCs w:val="28"/>
        </w:rPr>
      </w:pPr>
      <w:r w:rsidRPr="00CF7CC0">
        <w:rPr>
          <w:iCs/>
          <w:sz w:val="28"/>
          <w:szCs w:val="28"/>
        </w:rPr>
        <w:t>Также в Учреждении действует представительный орган работников – орган общественной самодеятельности.</w:t>
      </w:r>
    </w:p>
    <w:p w:rsidR="00A81EFF" w:rsidRPr="00CF7CC0" w:rsidRDefault="00A81EFF" w:rsidP="00A81EFF">
      <w:pPr>
        <w:pStyle w:val="Style30"/>
        <w:widowControl/>
        <w:ind w:left="14" w:firstLine="702"/>
        <w:jc w:val="both"/>
        <w:rPr>
          <w:rStyle w:val="FontStyle46"/>
          <w:sz w:val="28"/>
          <w:szCs w:val="28"/>
        </w:rPr>
      </w:pPr>
      <w:r w:rsidRPr="00CF7CC0">
        <w:rPr>
          <w:rStyle w:val="FontStyle46"/>
          <w:sz w:val="28"/>
          <w:szCs w:val="28"/>
        </w:rPr>
        <w:t xml:space="preserve"> 4.17. В Учреждении наряду с должностями педагогических работников,</w:t>
      </w:r>
      <w:r w:rsidR="0086388C" w:rsidRPr="00CF7CC0">
        <w:rPr>
          <w:rStyle w:val="FontStyle46"/>
          <w:sz w:val="28"/>
          <w:szCs w:val="28"/>
        </w:rPr>
        <w:t xml:space="preserve"> </w:t>
      </w:r>
      <w:r w:rsidRPr="00CF7CC0">
        <w:rPr>
          <w:rStyle w:val="FontStyle46"/>
          <w:sz w:val="28"/>
          <w:szCs w:val="28"/>
        </w:rPr>
        <w:t xml:space="preserve">предусматриваются должности </w:t>
      </w:r>
      <w:r w:rsidRPr="00CF7CC0">
        <w:rPr>
          <w:rStyle w:val="FontStyle40"/>
          <w:b w:val="0"/>
          <w:sz w:val="28"/>
          <w:szCs w:val="28"/>
        </w:rPr>
        <w:t>инженерно</w:t>
      </w:r>
      <w:r w:rsidRPr="00CF7CC0">
        <w:rPr>
          <w:rStyle w:val="FontStyle46"/>
          <w:sz w:val="28"/>
          <w:szCs w:val="28"/>
        </w:rPr>
        <w:t xml:space="preserve">-технических,  административно-хозяйственных, производственных, учебно-вспомогательных </w:t>
      </w:r>
      <w:r w:rsidRPr="00CF7CC0">
        <w:rPr>
          <w:rStyle w:val="FontStyle40"/>
          <w:b w:val="0"/>
          <w:sz w:val="28"/>
          <w:szCs w:val="28"/>
        </w:rPr>
        <w:t xml:space="preserve">и </w:t>
      </w:r>
      <w:r w:rsidRPr="00CF7CC0">
        <w:rPr>
          <w:rStyle w:val="FontStyle46"/>
          <w:sz w:val="28"/>
          <w:szCs w:val="28"/>
        </w:rPr>
        <w:t>иных работников, осуществляющих вспомогательные функции.</w:t>
      </w:r>
    </w:p>
    <w:p w:rsidR="00A81EFF" w:rsidRPr="00CF7CC0" w:rsidRDefault="00A81EFF" w:rsidP="00A81EFF">
      <w:pPr>
        <w:pStyle w:val="Style18"/>
        <w:widowControl/>
        <w:tabs>
          <w:tab w:val="left" w:pos="0"/>
        </w:tabs>
        <w:spacing w:line="320" w:lineRule="exact"/>
        <w:ind w:firstLine="0"/>
        <w:rPr>
          <w:rStyle w:val="FontStyle46"/>
          <w:sz w:val="28"/>
          <w:szCs w:val="28"/>
        </w:rPr>
      </w:pPr>
      <w:r w:rsidRPr="00CF7CC0">
        <w:rPr>
          <w:rStyle w:val="FontStyle46"/>
          <w:sz w:val="28"/>
          <w:szCs w:val="28"/>
        </w:rPr>
        <w:tab/>
        <w:t xml:space="preserve">4.17.1. Работники Учреждения имеют право </w:t>
      </w:r>
      <w:proofErr w:type="gramStart"/>
      <w:r w:rsidRPr="00CF7CC0">
        <w:rPr>
          <w:rStyle w:val="FontStyle46"/>
          <w:sz w:val="28"/>
          <w:szCs w:val="28"/>
        </w:rPr>
        <w:t>на</w:t>
      </w:r>
      <w:proofErr w:type="gramEnd"/>
      <w:r w:rsidRPr="00CF7CC0">
        <w:rPr>
          <w:rStyle w:val="FontStyle46"/>
          <w:sz w:val="28"/>
          <w:szCs w:val="28"/>
        </w:rPr>
        <w:t>:</w:t>
      </w:r>
    </w:p>
    <w:p w:rsidR="00A81EFF" w:rsidRPr="00CF7CC0" w:rsidRDefault="00A81EFF" w:rsidP="00A81EFF">
      <w:pPr>
        <w:pStyle w:val="Style18"/>
        <w:widowControl/>
        <w:tabs>
          <w:tab w:val="left" w:pos="734"/>
        </w:tabs>
        <w:spacing w:line="320" w:lineRule="exact"/>
        <w:ind w:left="18" w:right="14" w:firstLine="367"/>
        <w:rPr>
          <w:rStyle w:val="FontStyle46"/>
          <w:sz w:val="28"/>
          <w:szCs w:val="28"/>
        </w:rPr>
      </w:pPr>
      <w:r w:rsidRPr="00CF7CC0">
        <w:rPr>
          <w:rStyle w:val="FontStyle46"/>
          <w:sz w:val="28"/>
          <w:szCs w:val="28"/>
        </w:rPr>
        <w:t>-</w:t>
      </w:r>
      <w:r w:rsidRPr="00CF7CC0">
        <w:rPr>
          <w:rStyle w:val="FontStyle46"/>
          <w:sz w:val="28"/>
          <w:szCs w:val="28"/>
        </w:rPr>
        <w:tab/>
        <w:t>участие в управлении Учреждением в порядке, определенном настоящим Уставом;</w:t>
      </w:r>
    </w:p>
    <w:p w:rsidR="00A81EFF" w:rsidRPr="00CF7CC0" w:rsidRDefault="00A81EFF" w:rsidP="00A81EFF">
      <w:pPr>
        <w:pStyle w:val="Style18"/>
        <w:widowControl/>
        <w:numPr>
          <w:ilvl w:val="0"/>
          <w:numId w:val="53"/>
        </w:numPr>
        <w:tabs>
          <w:tab w:val="left" w:pos="533"/>
        </w:tabs>
        <w:spacing w:before="4" w:line="320" w:lineRule="exact"/>
        <w:ind w:left="378" w:firstLine="0"/>
        <w:rPr>
          <w:rStyle w:val="FontStyle46"/>
          <w:sz w:val="28"/>
          <w:szCs w:val="28"/>
        </w:rPr>
      </w:pPr>
      <w:r w:rsidRPr="00CF7CC0">
        <w:rPr>
          <w:rStyle w:val="FontStyle46"/>
          <w:sz w:val="28"/>
          <w:szCs w:val="28"/>
        </w:rPr>
        <w:t>защиту профессиональной чести и достоинства;</w:t>
      </w:r>
    </w:p>
    <w:p w:rsidR="00A81EFF" w:rsidRPr="00CF7CC0" w:rsidRDefault="00A81EFF" w:rsidP="00A81EFF">
      <w:pPr>
        <w:pStyle w:val="Style18"/>
        <w:widowControl/>
        <w:numPr>
          <w:ilvl w:val="0"/>
          <w:numId w:val="53"/>
        </w:numPr>
        <w:tabs>
          <w:tab w:val="left" w:pos="533"/>
        </w:tabs>
        <w:spacing w:before="4" w:line="320" w:lineRule="exact"/>
        <w:ind w:left="378" w:firstLine="0"/>
        <w:rPr>
          <w:rStyle w:val="FontStyle46"/>
          <w:sz w:val="28"/>
          <w:szCs w:val="28"/>
        </w:rPr>
      </w:pPr>
      <w:r w:rsidRPr="00CF7CC0">
        <w:rPr>
          <w:rStyle w:val="FontStyle46"/>
          <w:sz w:val="28"/>
          <w:szCs w:val="28"/>
        </w:rPr>
        <w:t>моральное и материальное стимулирование труда;</w:t>
      </w:r>
    </w:p>
    <w:p w:rsidR="00A81EFF" w:rsidRPr="00CF7CC0" w:rsidRDefault="00A81EFF" w:rsidP="00A81EFF">
      <w:pPr>
        <w:pStyle w:val="Style18"/>
        <w:widowControl/>
        <w:numPr>
          <w:ilvl w:val="0"/>
          <w:numId w:val="53"/>
        </w:numPr>
        <w:tabs>
          <w:tab w:val="left" w:pos="533"/>
        </w:tabs>
        <w:spacing w:line="320" w:lineRule="exact"/>
        <w:ind w:left="378" w:firstLine="0"/>
        <w:rPr>
          <w:rStyle w:val="FontStyle46"/>
          <w:sz w:val="28"/>
          <w:szCs w:val="28"/>
        </w:rPr>
      </w:pPr>
      <w:r w:rsidRPr="00CF7CC0">
        <w:rPr>
          <w:rStyle w:val="FontStyle46"/>
          <w:sz w:val="28"/>
          <w:szCs w:val="28"/>
        </w:rPr>
        <w:t>своевременную и в полном объеме выплату заработной платы;</w:t>
      </w:r>
    </w:p>
    <w:p w:rsidR="00A81EFF" w:rsidRPr="00CF7CC0" w:rsidRDefault="00A81EFF" w:rsidP="00A81EFF">
      <w:pPr>
        <w:pStyle w:val="Style18"/>
        <w:widowControl/>
        <w:numPr>
          <w:ilvl w:val="0"/>
          <w:numId w:val="53"/>
        </w:numPr>
        <w:tabs>
          <w:tab w:val="left" w:pos="533"/>
        </w:tabs>
        <w:spacing w:line="320" w:lineRule="exact"/>
        <w:ind w:left="378" w:firstLine="0"/>
        <w:rPr>
          <w:rStyle w:val="FontStyle46"/>
          <w:sz w:val="28"/>
          <w:szCs w:val="28"/>
        </w:rPr>
      </w:pPr>
      <w:r w:rsidRPr="00CF7CC0">
        <w:rPr>
          <w:rStyle w:val="FontStyle46"/>
          <w:sz w:val="28"/>
          <w:szCs w:val="28"/>
        </w:rPr>
        <w:t>предоставление работы, предусмотренной трудовым договором;</w:t>
      </w:r>
    </w:p>
    <w:p w:rsidR="00A81EFF" w:rsidRPr="00CF7CC0" w:rsidRDefault="00A81EFF" w:rsidP="00A81EFF">
      <w:pPr>
        <w:pStyle w:val="Style18"/>
        <w:widowControl/>
        <w:numPr>
          <w:ilvl w:val="0"/>
          <w:numId w:val="53"/>
        </w:numPr>
        <w:tabs>
          <w:tab w:val="left" w:pos="533"/>
        </w:tabs>
        <w:spacing w:before="4" w:line="320" w:lineRule="exact"/>
        <w:ind w:left="11" w:right="18" w:firstLine="367"/>
        <w:rPr>
          <w:rStyle w:val="FontStyle46"/>
          <w:sz w:val="28"/>
          <w:szCs w:val="28"/>
        </w:rPr>
      </w:pPr>
      <w:r w:rsidRPr="00CF7CC0">
        <w:rPr>
          <w:rStyle w:val="FontStyle46"/>
          <w:sz w:val="28"/>
          <w:szCs w:val="28"/>
        </w:rPr>
        <w:lastRenderedPageBreak/>
        <w:t>условия труда, соответствующие требованиям безопасности и гигиены, и другие права, предусмотренные Трудовым Кодексом РФ, коллективным договором и трудовым договором.</w:t>
      </w:r>
    </w:p>
    <w:p w:rsidR="00A81EFF" w:rsidRPr="00CF7CC0" w:rsidRDefault="00A81EFF" w:rsidP="00A81EFF">
      <w:pPr>
        <w:pStyle w:val="Style18"/>
        <w:widowControl/>
        <w:tabs>
          <w:tab w:val="left" w:pos="0"/>
        </w:tabs>
        <w:spacing w:line="320" w:lineRule="exact"/>
        <w:ind w:right="22" w:firstLine="0"/>
        <w:rPr>
          <w:rStyle w:val="FontStyle46"/>
          <w:sz w:val="28"/>
          <w:szCs w:val="28"/>
        </w:rPr>
      </w:pPr>
      <w:r w:rsidRPr="00CF7CC0">
        <w:rPr>
          <w:rStyle w:val="FontStyle46"/>
          <w:sz w:val="28"/>
          <w:szCs w:val="28"/>
        </w:rPr>
        <w:t xml:space="preserve">4.17.2. Работники Учреждения обязаны соблюдать: Устав Учреждения; правила внутреннего трудового распорядка; условия трудового договора; сотрудничать с семьями по вопросам обучения и воспитания, содействовать удовлетворению спроса родителей на образовательные услуги; оказывать помощь и поддержку учащемуся в </w:t>
      </w:r>
      <w:proofErr w:type="gramStart"/>
      <w:r w:rsidRPr="00CF7CC0">
        <w:rPr>
          <w:rStyle w:val="FontStyle46"/>
          <w:sz w:val="28"/>
          <w:szCs w:val="28"/>
        </w:rPr>
        <w:t>решении конфликтной ситуации</w:t>
      </w:r>
      <w:proofErr w:type="gramEnd"/>
      <w:r w:rsidRPr="00CF7CC0">
        <w:rPr>
          <w:rStyle w:val="FontStyle46"/>
          <w:sz w:val="28"/>
          <w:szCs w:val="28"/>
        </w:rPr>
        <w:t>.</w:t>
      </w:r>
    </w:p>
    <w:p w:rsidR="00A81EFF" w:rsidRPr="00CF7CC0" w:rsidRDefault="00A81EFF" w:rsidP="00A81EFF">
      <w:pPr>
        <w:pStyle w:val="Style18"/>
        <w:widowControl/>
        <w:tabs>
          <w:tab w:val="left" w:pos="0"/>
        </w:tabs>
        <w:spacing w:before="4" w:line="320" w:lineRule="exact"/>
        <w:ind w:firstLine="0"/>
        <w:jc w:val="left"/>
        <w:rPr>
          <w:rStyle w:val="FontStyle46"/>
          <w:sz w:val="28"/>
          <w:szCs w:val="28"/>
        </w:rPr>
      </w:pPr>
      <w:r w:rsidRPr="00CF7CC0">
        <w:rPr>
          <w:rStyle w:val="FontStyle46"/>
          <w:sz w:val="28"/>
          <w:szCs w:val="28"/>
        </w:rPr>
        <w:t>4.17.3. Педагогические работники Учреждения имеют право:</w:t>
      </w:r>
    </w:p>
    <w:p w:rsidR="00A81EFF" w:rsidRPr="00CF7CC0" w:rsidRDefault="00A81EFF" w:rsidP="00A81EFF">
      <w:pPr>
        <w:widowControl/>
        <w:rPr>
          <w:sz w:val="28"/>
          <w:szCs w:val="28"/>
        </w:rPr>
      </w:pPr>
    </w:p>
    <w:p w:rsidR="00A81EFF" w:rsidRPr="00CF7CC0" w:rsidRDefault="00A81EFF" w:rsidP="00A81EFF">
      <w:pPr>
        <w:pStyle w:val="Style11"/>
        <w:widowControl/>
        <w:numPr>
          <w:ilvl w:val="0"/>
          <w:numId w:val="52"/>
        </w:numPr>
        <w:tabs>
          <w:tab w:val="left" w:pos="871"/>
        </w:tabs>
        <w:spacing w:line="320" w:lineRule="exact"/>
        <w:ind w:right="18" w:firstLine="709"/>
        <w:rPr>
          <w:rStyle w:val="FontStyle46"/>
          <w:sz w:val="28"/>
          <w:szCs w:val="28"/>
        </w:rPr>
      </w:pPr>
      <w:r w:rsidRPr="00CF7CC0">
        <w:rPr>
          <w:rStyle w:val="FontStyle46"/>
          <w:sz w:val="28"/>
          <w:szCs w:val="28"/>
        </w:rPr>
        <w:t>свободно выбирать и использовать методики обучения и воспитания, учебные пособия и материалы, учебники в соответствии с утвержденными федеральными перечнями учебников и учебных пособий, рекомендованных или допущенных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учреждений, а также методов оценки знаний обучающихся;</w:t>
      </w:r>
    </w:p>
    <w:p w:rsidR="00A81EFF" w:rsidRPr="00CF7CC0" w:rsidRDefault="00A81EFF" w:rsidP="00A81EFF">
      <w:pPr>
        <w:pStyle w:val="Style11"/>
        <w:widowControl/>
        <w:numPr>
          <w:ilvl w:val="0"/>
          <w:numId w:val="52"/>
        </w:numPr>
        <w:tabs>
          <w:tab w:val="left" w:pos="871"/>
        </w:tabs>
        <w:spacing w:line="320" w:lineRule="exact"/>
        <w:ind w:left="709" w:firstLine="0"/>
        <w:jc w:val="left"/>
        <w:rPr>
          <w:rStyle w:val="FontStyle46"/>
          <w:sz w:val="28"/>
          <w:szCs w:val="28"/>
        </w:rPr>
      </w:pPr>
      <w:r w:rsidRPr="00CF7CC0">
        <w:rPr>
          <w:rStyle w:val="FontStyle46"/>
          <w:sz w:val="28"/>
          <w:szCs w:val="28"/>
        </w:rPr>
        <w:t>повышать свою квалификацию;</w:t>
      </w:r>
    </w:p>
    <w:p w:rsidR="00A81EFF" w:rsidRPr="00CF7CC0" w:rsidRDefault="00A81EFF" w:rsidP="00A81EFF">
      <w:pPr>
        <w:pStyle w:val="Style11"/>
        <w:widowControl/>
        <w:tabs>
          <w:tab w:val="left" w:pos="1033"/>
        </w:tabs>
        <w:spacing w:line="320" w:lineRule="exact"/>
        <w:ind w:left="4" w:right="32" w:firstLine="706"/>
        <w:rPr>
          <w:rStyle w:val="FontStyle46"/>
          <w:sz w:val="28"/>
          <w:szCs w:val="28"/>
        </w:rPr>
      </w:pPr>
      <w:r w:rsidRPr="00CF7CC0">
        <w:rPr>
          <w:rStyle w:val="FontStyle46"/>
          <w:sz w:val="28"/>
          <w:szCs w:val="28"/>
        </w:rPr>
        <w:t>-</w:t>
      </w:r>
      <w:r w:rsidRPr="00CF7CC0">
        <w:rPr>
          <w:rStyle w:val="FontStyle46"/>
          <w:sz w:val="28"/>
          <w:szCs w:val="28"/>
        </w:rPr>
        <w:tab/>
        <w:t>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A81EFF" w:rsidRPr="00CF7CC0" w:rsidRDefault="00A81EFF" w:rsidP="00A81EFF">
      <w:pPr>
        <w:pStyle w:val="Style11"/>
        <w:widowControl/>
        <w:numPr>
          <w:ilvl w:val="0"/>
          <w:numId w:val="52"/>
        </w:numPr>
        <w:tabs>
          <w:tab w:val="left" w:pos="904"/>
        </w:tabs>
        <w:spacing w:line="320" w:lineRule="exact"/>
        <w:ind w:left="742" w:firstLine="0"/>
        <w:jc w:val="left"/>
        <w:rPr>
          <w:rStyle w:val="FontStyle46"/>
          <w:sz w:val="28"/>
          <w:szCs w:val="28"/>
        </w:rPr>
      </w:pPr>
      <w:r w:rsidRPr="00CF7CC0">
        <w:rPr>
          <w:rStyle w:val="FontStyle46"/>
          <w:sz w:val="28"/>
          <w:szCs w:val="28"/>
        </w:rPr>
        <w:t>на сокращенную рабочую неделю;</w:t>
      </w:r>
    </w:p>
    <w:p w:rsidR="00A81EFF" w:rsidRPr="00CF7CC0" w:rsidRDefault="00A81EFF" w:rsidP="00A81EFF">
      <w:pPr>
        <w:pStyle w:val="Style11"/>
        <w:widowControl/>
        <w:numPr>
          <w:ilvl w:val="0"/>
          <w:numId w:val="52"/>
        </w:numPr>
        <w:tabs>
          <w:tab w:val="left" w:pos="904"/>
        </w:tabs>
        <w:spacing w:line="320" w:lineRule="exact"/>
        <w:ind w:left="742" w:firstLine="0"/>
        <w:jc w:val="left"/>
        <w:rPr>
          <w:rStyle w:val="FontStyle46"/>
          <w:sz w:val="28"/>
          <w:szCs w:val="28"/>
        </w:rPr>
      </w:pPr>
      <w:r w:rsidRPr="00CF7CC0">
        <w:rPr>
          <w:rStyle w:val="FontStyle46"/>
          <w:sz w:val="28"/>
          <w:szCs w:val="28"/>
        </w:rPr>
        <w:t>на удлиненный оплачиваемый отпуск;</w:t>
      </w:r>
    </w:p>
    <w:p w:rsidR="00A81EFF" w:rsidRPr="00CF7CC0" w:rsidRDefault="00A81EFF" w:rsidP="00A81EFF">
      <w:pPr>
        <w:pStyle w:val="Style11"/>
        <w:widowControl/>
        <w:numPr>
          <w:ilvl w:val="0"/>
          <w:numId w:val="52"/>
        </w:numPr>
        <w:tabs>
          <w:tab w:val="left" w:pos="904"/>
        </w:tabs>
        <w:spacing w:line="320" w:lineRule="exact"/>
        <w:ind w:left="742" w:firstLine="0"/>
        <w:jc w:val="left"/>
        <w:rPr>
          <w:rStyle w:val="FontStyle46"/>
          <w:sz w:val="28"/>
          <w:szCs w:val="28"/>
        </w:rPr>
      </w:pPr>
      <w:r w:rsidRPr="00CF7CC0">
        <w:rPr>
          <w:rStyle w:val="FontStyle46"/>
          <w:sz w:val="28"/>
          <w:szCs w:val="28"/>
        </w:rPr>
        <w:t>на льготное пенсионное обеспечение;</w:t>
      </w:r>
    </w:p>
    <w:p w:rsidR="00A81EFF" w:rsidRPr="00CF7CC0" w:rsidRDefault="00A81EFF" w:rsidP="00A81EFF">
      <w:pPr>
        <w:pStyle w:val="Style11"/>
        <w:widowControl/>
        <w:tabs>
          <w:tab w:val="left" w:pos="1141"/>
        </w:tabs>
        <w:spacing w:line="320" w:lineRule="exact"/>
        <w:ind w:left="29" w:right="4" w:firstLine="716"/>
        <w:rPr>
          <w:rStyle w:val="FontStyle46"/>
          <w:sz w:val="28"/>
          <w:szCs w:val="28"/>
        </w:rPr>
      </w:pPr>
      <w:r w:rsidRPr="00CF7CC0">
        <w:rPr>
          <w:rStyle w:val="FontStyle46"/>
          <w:sz w:val="28"/>
          <w:szCs w:val="28"/>
        </w:rPr>
        <w:t>-</w:t>
      </w:r>
      <w:r w:rsidRPr="00CF7CC0">
        <w:rPr>
          <w:rStyle w:val="FontStyle46"/>
          <w:sz w:val="28"/>
          <w:szCs w:val="28"/>
        </w:rPr>
        <w:tab/>
        <w:t>на социальные гарантии и меры социальной поддержки, установленные законодательством;</w:t>
      </w:r>
    </w:p>
    <w:p w:rsidR="00A81EFF" w:rsidRPr="00CF7CC0" w:rsidRDefault="00A81EFF" w:rsidP="00A81EFF">
      <w:pPr>
        <w:pStyle w:val="Style11"/>
        <w:widowControl/>
        <w:numPr>
          <w:ilvl w:val="0"/>
          <w:numId w:val="54"/>
        </w:numPr>
        <w:tabs>
          <w:tab w:val="left" w:pos="929"/>
        </w:tabs>
        <w:spacing w:line="320" w:lineRule="exact"/>
        <w:ind w:left="32" w:right="4" w:firstLine="709"/>
        <w:rPr>
          <w:rStyle w:val="FontStyle46"/>
          <w:sz w:val="28"/>
          <w:szCs w:val="28"/>
        </w:rPr>
      </w:pPr>
      <w:r w:rsidRPr="00CF7CC0">
        <w:rPr>
          <w:rStyle w:val="FontStyle46"/>
          <w:sz w:val="28"/>
          <w:szCs w:val="28"/>
        </w:rPr>
        <w:t>на длительный, сроком до одного года, отпуск не реже чем каждые 10 лет непрерывной преподавательской работы. Порядок и условия предоставления отпуска определяются Учредителем;</w:t>
      </w:r>
    </w:p>
    <w:p w:rsidR="00A81EFF" w:rsidRPr="00CF7CC0" w:rsidRDefault="00A81EFF" w:rsidP="00A81EFF">
      <w:pPr>
        <w:widowControl/>
        <w:rPr>
          <w:sz w:val="28"/>
          <w:szCs w:val="28"/>
        </w:rPr>
      </w:pPr>
    </w:p>
    <w:p w:rsidR="00A81EFF" w:rsidRPr="00CF7CC0" w:rsidRDefault="00A81EFF" w:rsidP="00A81EFF">
      <w:pPr>
        <w:pStyle w:val="Style18"/>
        <w:widowControl/>
        <w:numPr>
          <w:ilvl w:val="0"/>
          <w:numId w:val="55"/>
        </w:numPr>
        <w:tabs>
          <w:tab w:val="left" w:pos="562"/>
        </w:tabs>
        <w:spacing w:line="320" w:lineRule="exact"/>
        <w:ind w:left="389" w:right="4"/>
        <w:jc w:val="left"/>
        <w:rPr>
          <w:rStyle w:val="FontStyle46"/>
          <w:sz w:val="28"/>
          <w:szCs w:val="28"/>
        </w:rPr>
      </w:pPr>
      <w:r w:rsidRPr="00CF7CC0">
        <w:rPr>
          <w:rStyle w:val="FontStyle46"/>
          <w:sz w:val="28"/>
          <w:szCs w:val="28"/>
        </w:rPr>
        <w:t>другие права, предусмотренные Трудовым Кодексом РФ, коллективным договором и трудовым договором.</w:t>
      </w:r>
    </w:p>
    <w:p w:rsidR="00A81EFF" w:rsidRPr="00CF7CC0" w:rsidRDefault="00A81EFF" w:rsidP="00A81EFF">
      <w:pPr>
        <w:pStyle w:val="Style1"/>
        <w:widowControl/>
        <w:spacing w:line="320" w:lineRule="exact"/>
        <w:ind w:left="389"/>
        <w:jc w:val="left"/>
        <w:rPr>
          <w:rStyle w:val="FontStyle46"/>
          <w:sz w:val="28"/>
          <w:szCs w:val="28"/>
        </w:rPr>
      </w:pPr>
      <w:r w:rsidRPr="00CF7CC0">
        <w:rPr>
          <w:rStyle w:val="FontStyle46"/>
          <w:sz w:val="28"/>
          <w:szCs w:val="28"/>
        </w:rPr>
        <w:t>4.17.4. Педагогические работники обязаны:</w:t>
      </w:r>
    </w:p>
    <w:p w:rsidR="00A81EFF" w:rsidRPr="00CF7CC0" w:rsidRDefault="00A81EFF" w:rsidP="00A81EFF">
      <w:pPr>
        <w:pStyle w:val="Style18"/>
        <w:widowControl/>
        <w:numPr>
          <w:ilvl w:val="0"/>
          <w:numId w:val="55"/>
        </w:numPr>
        <w:tabs>
          <w:tab w:val="left" w:pos="562"/>
        </w:tabs>
        <w:spacing w:before="4" w:line="324" w:lineRule="exact"/>
        <w:ind w:left="25"/>
        <w:rPr>
          <w:rStyle w:val="FontStyle46"/>
          <w:sz w:val="28"/>
          <w:szCs w:val="28"/>
        </w:rPr>
      </w:pPr>
      <w:r w:rsidRPr="00CF7CC0">
        <w:rPr>
          <w:rStyle w:val="FontStyle46"/>
          <w:sz w:val="28"/>
          <w:szCs w:val="28"/>
        </w:rPr>
        <w:t>соблюдать Устав, правила внутреннего трудового распорядка; условия трудового договора;</w:t>
      </w:r>
    </w:p>
    <w:p w:rsidR="00A81EFF" w:rsidRPr="00CF7CC0" w:rsidRDefault="00A81EFF" w:rsidP="00A81EFF">
      <w:pPr>
        <w:pStyle w:val="Style18"/>
        <w:widowControl/>
        <w:tabs>
          <w:tab w:val="left" w:pos="731"/>
        </w:tabs>
        <w:spacing w:line="320" w:lineRule="exact"/>
        <w:ind w:left="32" w:right="14" w:firstLine="356"/>
        <w:rPr>
          <w:rStyle w:val="FontStyle46"/>
          <w:sz w:val="28"/>
          <w:szCs w:val="28"/>
        </w:rPr>
      </w:pPr>
      <w:r w:rsidRPr="00CF7CC0">
        <w:rPr>
          <w:rStyle w:val="FontStyle46"/>
          <w:sz w:val="28"/>
          <w:szCs w:val="28"/>
        </w:rPr>
        <w:t>-</w:t>
      </w:r>
      <w:r w:rsidRPr="00CF7CC0">
        <w:rPr>
          <w:rStyle w:val="FontStyle46"/>
          <w:sz w:val="28"/>
          <w:szCs w:val="28"/>
        </w:rPr>
        <w:tab/>
        <w:t>сотрудничать с семьями по вопросам обучения и воспитания, содействовать удовлетворению спроса родителей на образовательные услуги;</w:t>
      </w:r>
    </w:p>
    <w:p w:rsidR="00A81EFF" w:rsidRPr="00CF7CC0" w:rsidRDefault="00A81EFF" w:rsidP="00A81EFF">
      <w:pPr>
        <w:pStyle w:val="Style18"/>
        <w:widowControl/>
        <w:numPr>
          <w:ilvl w:val="0"/>
          <w:numId w:val="56"/>
        </w:numPr>
        <w:tabs>
          <w:tab w:val="left" w:pos="630"/>
        </w:tabs>
        <w:spacing w:line="320" w:lineRule="exact"/>
        <w:ind w:left="25" w:right="4" w:firstLine="360"/>
        <w:rPr>
          <w:rStyle w:val="FontStyle46"/>
          <w:sz w:val="28"/>
          <w:szCs w:val="28"/>
        </w:rPr>
      </w:pPr>
      <w:r w:rsidRPr="00CF7CC0">
        <w:rPr>
          <w:rStyle w:val="FontStyle46"/>
          <w:sz w:val="28"/>
          <w:szCs w:val="28"/>
        </w:rPr>
        <w:t xml:space="preserve">оказывать помощь и поддержку учащемуся в </w:t>
      </w:r>
      <w:proofErr w:type="gramStart"/>
      <w:r w:rsidRPr="00CF7CC0">
        <w:rPr>
          <w:rStyle w:val="FontStyle46"/>
          <w:sz w:val="28"/>
          <w:szCs w:val="28"/>
        </w:rPr>
        <w:t>решении конфликтной ситуации</w:t>
      </w:r>
      <w:proofErr w:type="gramEnd"/>
      <w:r w:rsidRPr="00CF7CC0">
        <w:rPr>
          <w:rStyle w:val="FontStyle46"/>
          <w:sz w:val="28"/>
          <w:szCs w:val="28"/>
        </w:rPr>
        <w:t>.</w:t>
      </w:r>
    </w:p>
    <w:p w:rsidR="00A81EFF" w:rsidRPr="00CF7CC0" w:rsidRDefault="00A81EFF" w:rsidP="00A81EFF">
      <w:pPr>
        <w:pStyle w:val="Style18"/>
        <w:widowControl/>
        <w:numPr>
          <w:ilvl w:val="0"/>
          <w:numId w:val="56"/>
        </w:numPr>
        <w:tabs>
          <w:tab w:val="left" w:pos="630"/>
        </w:tabs>
        <w:spacing w:line="324" w:lineRule="exact"/>
        <w:ind w:left="25" w:right="7" w:firstLine="360"/>
        <w:rPr>
          <w:rStyle w:val="FontStyle46"/>
          <w:sz w:val="28"/>
          <w:szCs w:val="28"/>
        </w:rPr>
      </w:pPr>
      <w:r w:rsidRPr="00CF7CC0">
        <w:rPr>
          <w:rStyle w:val="FontStyle46"/>
          <w:sz w:val="28"/>
          <w:szCs w:val="28"/>
        </w:rPr>
        <w:t>проходить аттестацию на соответствие занимаемой должности в соответствии с законодательством.</w:t>
      </w:r>
    </w:p>
    <w:p w:rsidR="00A81EFF" w:rsidRPr="00CF7CC0" w:rsidRDefault="00A81EFF" w:rsidP="00A81EFF">
      <w:pPr>
        <w:pStyle w:val="Style24"/>
        <w:widowControl/>
        <w:spacing w:before="4" w:line="324" w:lineRule="exact"/>
        <w:ind w:left="18" w:right="7" w:firstLine="522"/>
        <w:rPr>
          <w:rStyle w:val="FontStyle46"/>
          <w:sz w:val="28"/>
          <w:szCs w:val="28"/>
        </w:rPr>
      </w:pPr>
      <w:r w:rsidRPr="00CF7CC0">
        <w:rPr>
          <w:rStyle w:val="FontStyle46"/>
          <w:sz w:val="28"/>
          <w:szCs w:val="28"/>
        </w:rPr>
        <w:t>Работники Учреждения за неисполнение или ненадлежащее исполнение обязанностей несут ответственность, предусмотренную действующим законодательством Российской Федерации.</w:t>
      </w:r>
    </w:p>
    <w:p w:rsidR="00A81EFF" w:rsidRPr="00CF7CC0" w:rsidRDefault="00A81EFF" w:rsidP="00A81EFF">
      <w:pPr>
        <w:pStyle w:val="Style24"/>
        <w:widowControl/>
        <w:spacing w:line="324" w:lineRule="exact"/>
        <w:ind w:left="14" w:right="11" w:firstLine="536"/>
        <w:rPr>
          <w:rStyle w:val="FontStyle46"/>
          <w:sz w:val="28"/>
          <w:szCs w:val="28"/>
        </w:rPr>
      </w:pPr>
      <w:r w:rsidRPr="00CF7CC0">
        <w:rPr>
          <w:rStyle w:val="FontStyle46"/>
          <w:sz w:val="28"/>
          <w:szCs w:val="28"/>
        </w:rPr>
        <w:lastRenderedPageBreak/>
        <w:t>Права, обязанности и ответственность работников Учреждения устанавливаются законодательством Российской Федерации, коллективным договором,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81EFF" w:rsidRPr="00CF7CC0" w:rsidRDefault="00A81EFF" w:rsidP="00A81EFF">
      <w:pPr>
        <w:pStyle w:val="Style30"/>
        <w:widowControl/>
        <w:ind w:left="14" w:firstLine="702"/>
        <w:rPr>
          <w:rStyle w:val="FontStyle46"/>
          <w:sz w:val="28"/>
          <w:szCs w:val="28"/>
        </w:rPr>
      </w:pPr>
    </w:p>
    <w:p w:rsidR="00A81EFF" w:rsidRPr="00CF7CC0" w:rsidRDefault="00A81EFF" w:rsidP="00A81EFF">
      <w:pPr>
        <w:pStyle w:val="Style9"/>
        <w:widowControl/>
        <w:spacing w:before="91" w:line="320" w:lineRule="exact"/>
        <w:ind w:left="382" w:right="389"/>
        <w:rPr>
          <w:rStyle w:val="FontStyle40"/>
          <w:b w:val="0"/>
          <w:sz w:val="28"/>
          <w:szCs w:val="28"/>
        </w:rPr>
      </w:pPr>
      <w:r w:rsidRPr="00CF7CC0">
        <w:rPr>
          <w:rStyle w:val="FontStyle40"/>
          <w:b w:val="0"/>
          <w:sz w:val="28"/>
          <w:szCs w:val="28"/>
        </w:rPr>
        <w:t>V. ЛОКАЛЬНЫЕ НОРМАТИВНЫЕ АКТЫ УЧРЕЖДЕНИЯ, ПОРЯДОК ПРИНЯТИЯ ЛОКАЛЬНЫХ НОРМАТИВНЫХ АКТОВ</w:t>
      </w:r>
    </w:p>
    <w:p w:rsidR="00A81EFF" w:rsidRPr="00CF7CC0" w:rsidRDefault="00A81EFF" w:rsidP="00A81EFF">
      <w:pPr>
        <w:pStyle w:val="Style8"/>
        <w:widowControl/>
        <w:numPr>
          <w:ilvl w:val="0"/>
          <w:numId w:val="57"/>
        </w:numPr>
        <w:tabs>
          <w:tab w:val="left" w:pos="1084"/>
        </w:tabs>
        <w:spacing w:before="313" w:line="320" w:lineRule="exact"/>
        <w:ind w:left="7" w:right="18" w:firstLine="576"/>
        <w:rPr>
          <w:rStyle w:val="FontStyle46"/>
          <w:sz w:val="28"/>
          <w:szCs w:val="28"/>
        </w:rPr>
      </w:pPr>
      <w:r w:rsidRPr="00CF7CC0">
        <w:rPr>
          <w:rStyle w:val="FontStyle46"/>
          <w:sz w:val="28"/>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81EFF" w:rsidRPr="00CF7CC0" w:rsidRDefault="00A81EFF" w:rsidP="00A81EFF">
      <w:pPr>
        <w:pStyle w:val="Style8"/>
        <w:widowControl/>
        <w:numPr>
          <w:ilvl w:val="0"/>
          <w:numId w:val="57"/>
        </w:numPr>
        <w:tabs>
          <w:tab w:val="left" w:pos="1084"/>
        </w:tabs>
        <w:spacing w:line="320" w:lineRule="exact"/>
        <w:ind w:left="7" w:right="18" w:firstLine="576"/>
        <w:rPr>
          <w:rStyle w:val="FontStyle46"/>
          <w:sz w:val="28"/>
          <w:szCs w:val="28"/>
        </w:rPr>
      </w:pPr>
      <w:r w:rsidRPr="00CF7CC0">
        <w:rPr>
          <w:rStyle w:val="FontStyle46"/>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A81EFF" w:rsidRPr="00CF7CC0" w:rsidRDefault="00A81EFF" w:rsidP="00A81EFF">
      <w:pPr>
        <w:widowControl/>
        <w:rPr>
          <w:sz w:val="28"/>
          <w:szCs w:val="28"/>
        </w:rPr>
      </w:pPr>
    </w:p>
    <w:p w:rsidR="00A81EFF" w:rsidRPr="00CF7CC0" w:rsidRDefault="00A81EFF" w:rsidP="00A81EFF">
      <w:pPr>
        <w:pStyle w:val="Style8"/>
        <w:widowControl/>
        <w:numPr>
          <w:ilvl w:val="0"/>
          <w:numId w:val="53"/>
        </w:numPr>
        <w:tabs>
          <w:tab w:val="left" w:pos="727"/>
        </w:tabs>
        <w:spacing w:line="320" w:lineRule="exact"/>
        <w:ind w:left="572" w:firstLine="0"/>
        <w:jc w:val="left"/>
        <w:rPr>
          <w:rStyle w:val="FontStyle46"/>
          <w:sz w:val="28"/>
          <w:szCs w:val="28"/>
        </w:rPr>
      </w:pPr>
      <w:r w:rsidRPr="00CF7CC0">
        <w:rPr>
          <w:rStyle w:val="FontStyle46"/>
          <w:sz w:val="28"/>
          <w:szCs w:val="28"/>
        </w:rPr>
        <w:t>правила приема учащихся;</w:t>
      </w:r>
    </w:p>
    <w:p w:rsidR="00A81EFF" w:rsidRPr="00CF7CC0" w:rsidRDefault="00A81EFF" w:rsidP="00A81EFF">
      <w:pPr>
        <w:pStyle w:val="Style8"/>
        <w:widowControl/>
        <w:numPr>
          <w:ilvl w:val="0"/>
          <w:numId w:val="53"/>
        </w:numPr>
        <w:tabs>
          <w:tab w:val="left" w:pos="727"/>
        </w:tabs>
        <w:spacing w:before="4" w:line="320" w:lineRule="exact"/>
        <w:ind w:left="572" w:firstLine="0"/>
        <w:jc w:val="left"/>
        <w:rPr>
          <w:rStyle w:val="FontStyle46"/>
          <w:sz w:val="28"/>
          <w:szCs w:val="28"/>
        </w:rPr>
      </w:pPr>
      <w:r w:rsidRPr="00CF7CC0">
        <w:rPr>
          <w:rStyle w:val="FontStyle46"/>
          <w:sz w:val="28"/>
          <w:szCs w:val="28"/>
        </w:rPr>
        <w:t>режим занятий учащихся;</w:t>
      </w:r>
    </w:p>
    <w:p w:rsidR="00A81EFF" w:rsidRPr="00CF7CC0" w:rsidRDefault="00A81EFF" w:rsidP="00A81EFF">
      <w:pPr>
        <w:pStyle w:val="Style8"/>
        <w:widowControl/>
        <w:numPr>
          <w:ilvl w:val="0"/>
          <w:numId w:val="58"/>
        </w:numPr>
        <w:tabs>
          <w:tab w:val="left" w:pos="727"/>
        </w:tabs>
        <w:spacing w:line="320" w:lineRule="exact"/>
        <w:ind w:left="4" w:right="22"/>
        <w:rPr>
          <w:rStyle w:val="FontStyle46"/>
          <w:sz w:val="28"/>
          <w:szCs w:val="28"/>
        </w:rPr>
      </w:pPr>
      <w:r w:rsidRPr="00CF7CC0">
        <w:rPr>
          <w:rStyle w:val="FontStyle46"/>
          <w:sz w:val="28"/>
          <w:szCs w:val="28"/>
        </w:rPr>
        <w:t>формы, периодичность и порядок текущего контроля успеваемости и промежуточной аттестации учащихся;</w:t>
      </w:r>
    </w:p>
    <w:p w:rsidR="00A81EFF" w:rsidRPr="00CF7CC0" w:rsidRDefault="00A81EFF" w:rsidP="00A81EFF">
      <w:pPr>
        <w:pStyle w:val="Style8"/>
        <w:widowControl/>
        <w:tabs>
          <w:tab w:val="left" w:pos="0"/>
        </w:tabs>
        <w:spacing w:line="320" w:lineRule="exact"/>
        <w:ind w:right="22" w:firstLine="572"/>
        <w:rPr>
          <w:rStyle w:val="FontStyle46"/>
          <w:sz w:val="28"/>
          <w:szCs w:val="28"/>
        </w:rPr>
      </w:pPr>
      <w:r w:rsidRPr="00CF7CC0">
        <w:rPr>
          <w:rStyle w:val="FontStyle46"/>
          <w:sz w:val="28"/>
          <w:szCs w:val="28"/>
        </w:rPr>
        <w:t>-</w:t>
      </w:r>
      <w:r w:rsidRPr="00CF7CC0">
        <w:rPr>
          <w:rStyle w:val="FontStyle46"/>
          <w:sz w:val="28"/>
          <w:szCs w:val="28"/>
        </w:rPr>
        <w:tab/>
        <w:t>порядок и основания перевода, отчисления и восстановления учащихся;</w:t>
      </w:r>
    </w:p>
    <w:p w:rsidR="00A81EFF" w:rsidRPr="00CF7CC0" w:rsidRDefault="00A81EFF" w:rsidP="00A81EFF">
      <w:pPr>
        <w:pStyle w:val="Style30"/>
        <w:widowControl/>
        <w:ind w:left="14" w:firstLine="558"/>
        <w:rPr>
          <w:rStyle w:val="FontStyle46"/>
          <w:sz w:val="28"/>
          <w:szCs w:val="28"/>
        </w:rPr>
      </w:pPr>
      <w:r w:rsidRPr="00CF7CC0">
        <w:rPr>
          <w:rStyle w:val="FontStyle46"/>
          <w:sz w:val="28"/>
          <w:szCs w:val="28"/>
        </w:rPr>
        <w:t>-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A81EFF" w:rsidRPr="00CF7CC0" w:rsidRDefault="00A81EFF" w:rsidP="00A81EFF">
      <w:pPr>
        <w:pStyle w:val="Style30"/>
        <w:widowControl/>
        <w:ind w:left="14" w:firstLine="558"/>
        <w:rPr>
          <w:rStyle w:val="FontStyle46"/>
          <w:sz w:val="28"/>
          <w:szCs w:val="28"/>
        </w:rPr>
      </w:pPr>
      <w:r w:rsidRPr="00CF7CC0">
        <w:rPr>
          <w:rStyle w:val="FontStyle46"/>
          <w:sz w:val="28"/>
          <w:szCs w:val="28"/>
        </w:rPr>
        <w:t xml:space="preserve">- порядок </w:t>
      </w:r>
      <w:proofErr w:type="gramStart"/>
      <w:r w:rsidRPr="00CF7CC0">
        <w:rPr>
          <w:rStyle w:val="FontStyle46"/>
          <w:sz w:val="28"/>
          <w:szCs w:val="28"/>
        </w:rPr>
        <w:t>обучения</w:t>
      </w:r>
      <w:proofErr w:type="gramEnd"/>
      <w:r w:rsidRPr="00CF7CC0">
        <w:rPr>
          <w:rStyle w:val="FontStyle46"/>
          <w:sz w:val="28"/>
          <w:szCs w:val="28"/>
        </w:rPr>
        <w:t xml:space="preserve"> по индивидуальному учебному плану;</w:t>
      </w:r>
    </w:p>
    <w:p w:rsidR="00A81EFF" w:rsidRPr="00CF7CC0" w:rsidRDefault="00A81EFF" w:rsidP="00A81EFF">
      <w:pPr>
        <w:pStyle w:val="Style30"/>
        <w:widowControl/>
        <w:ind w:left="14" w:firstLine="558"/>
        <w:rPr>
          <w:rStyle w:val="FontStyle46"/>
          <w:sz w:val="28"/>
          <w:szCs w:val="28"/>
        </w:rPr>
      </w:pPr>
      <w:r w:rsidRPr="00CF7CC0">
        <w:rPr>
          <w:rStyle w:val="FontStyle46"/>
          <w:sz w:val="28"/>
          <w:szCs w:val="28"/>
        </w:rPr>
        <w:t>- о комиссии по урегулированию споров между участниками образовательных отношений;</w:t>
      </w:r>
    </w:p>
    <w:p w:rsidR="00A81EFF" w:rsidRPr="00CF7CC0" w:rsidRDefault="00A81EFF" w:rsidP="00A81EFF">
      <w:pPr>
        <w:pStyle w:val="Style30"/>
        <w:widowControl/>
        <w:ind w:left="14" w:firstLine="558"/>
        <w:rPr>
          <w:rStyle w:val="FontStyle46"/>
          <w:sz w:val="28"/>
          <w:szCs w:val="28"/>
        </w:rPr>
      </w:pPr>
      <w:r w:rsidRPr="00CF7CC0">
        <w:rPr>
          <w:rStyle w:val="FontStyle46"/>
          <w:sz w:val="28"/>
          <w:szCs w:val="28"/>
        </w:rPr>
        <w:t>- и другие.</w:t>
      </w:r>
    </w:p>
    <w:p w:rsidR="00A81EFF" w:rsidRPr="00CF7CC0" w:rsidRDefault="00A81EFF" w:rsidP="00A81EFF">
      <w:pPr>
        <w:pStyle w:val="Style30"/>
        <w:widowControl/>
        <w:ind w:left="14" w:firstLine="558"/>
        <w:jc w:val="both"/>
        <w:rPr>
          <w:rStyle w:val="FontStyle46"/>
          <w:sz w:val="28"/>
          <w:szCs w:val="28"/>
        </w:rPr>
      </w:pPr>
      <w:r w:rsidRPr="00CF7CC0">
        <w:rPr>
          <w:rStyle w:val="FontStyle46"/>
          <w:sz w:val="28"/>
          <w:szCs w:val="28"/>
        </w:rPr>
        <w:t>Также Учреждение принимает локальные нормативные акты, предусмотренные трудовым законодательством.</w:t>
      </w:r>
    </w:p>
    <w:p w:rsidR="00A81EFF" w:rsidRPr="00CF7CC0" w:rsidRDefault="00A81EFF" w:rsidP="00A81EFF">
      <w:pPr>
        <w:pStyle w:val="p17"/>
        <w:spacing w:before="0" w:beforeAutospacing="0" w:after="0" w:afterAutospacing="0"/>
        <w:ind w:firstLine="576"/>
        <w:jc w:val="both"/>
        <w:rPr>
          <w:sz w:val="28"/>
          <w:szCs w:val="28"/>
        </w:rPr>
      </w:pPr>
      <w:r w:rsidRPr="00CF7CC0">
        <w:rPr>
          <w:rStyle w:val="FontStyle40"/>
          <w:b w:val="0"/>
          <w:sz w:val="28"/>
          <w:szCs w:val="28"/>
        </w:rPr>
        <w:t xml:space="preserve">5.3. </w:t>
      </w:r>
      <w:r w:rsidRPr="00CF7CC0">
        <w:rPr>
          <w:sz w:val="28"/>
          <w:szCs w:val="28"/>
        </w:rPr>
        <w:t xml:space="preserve">В Учреждении деятельность регламентируется следующими видами локальных нормативных актов: </w:t>
      </w:r>
      <w:r w:rsidRPr="00CF7CC0">
        <w:rPr>
          <w:rStyle w:val="s6"/>
          <w:sz w:val="28"/>
          <w:szCs w:val="28"/>
        </w:rPr>
        <w:t xml:space="preserve">приказами, положениями, правилами, инструкциями, требованиями, порядками. </w:t>
      </w:r>
      <w:r w:rsidRPr="00CF7CC0">
        <w:rP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A81EFF" w:rsidRPr="00CF7CC0" w:rsidRDefault="00A81EFF" w:rsidP="00A81EFF">
      <w:pPr>
        <w:pStyle w:val="p17"/>
        <w:spacing w:before="0" w:beforeAutospacing="0" w:after="0" w:afterAutospacing="0"/>
        <w:ind w:firstLine="576"/>
        <w:jc w:val="both"/>
        <w:rPr>
          <w:sz w:val="28"/>
          <w:szCs w:val="28"/>
        </w:rPr>
      </w:pPr>
      <w:r w:rsidRPr="00CF7CC0">
        <w:rPr>
          <w:sz w:val="28"/>
          <w:szCs w:val="28"/>
        </w:rPr>
        <w:t xml:space="preserve">5.4. Решение о разработке и принятии локальных нормативных актов принимает Директор. </w:t>
      </w:r>
    </w:p>
    <w:p w:rsidR="00A81EFF" w:rsidRPr="00CF7CC0" w:rsidRDefault="00A81EFF" w:rsidP="00A81EFF">
      <w:pPr>
        <w:pStyle w:val="p17"/>
        <w:spacing w:before="0" w:beforeAutospacing="0" w:after="0" w:afterAutospacing="0"/>
        <w:jc w:val="both"/>
        <w:rPr>
          <w:sz w:val="28"/>
          <w:szCs w:val="28"/>
        </w:rPr>
      </w:pPr>
      <w:r w:rsidRPr="00CF7CC0">
        <w:rPr>
          <w:sz w:val="28"/>
          <w:szCs w:val="28"/>
        </w:rPr>
        <w:t>Проект локального нормативного акта до его утверждения Директором:</w:t>
      </w:r>
    </w:p>
    <w:p w:rsidR="00A81EFF" w:rsidRPr="00CF7CC0" w:rsidRDefault="00A81EFF" w:rsidP="00A81EFF">
      <w:pPr>
        <w:ind w:firstLine="567"/>
        <w:jc w:val="both"/>
        <w:rPr>
          <w:sz w:val="28"/>
          <w:szCs w:val="28"/>
        </w:rPr>
      </w:pPr>
      <w:r w:rsidRPr="00CF7CC0">
        <w:rPr>
          <w:sz w:val="28"/>
          <w:szCs w:val="28"/>
        </w:rPr>
        <w:t>- в предусмотренных трудовым законодательством случаях направляется в представительный орган работников – орган общественной самодеятельности для учета его мнения;</w:t>
      </w:r>
    </w:p>
    <w:p w:rsidR="00A81EFF" w:rsidRPr="00CF7CC0" w:rsidRDefault="00A81EFF" w:rsidP="00A81EFF">
      <w:pPr>
        <w:ind w:firstLine="567"/>
        <w:jc w:val="both"/>
        <w:rPr>
          <w:sz w:val="28"/>
          <w:szCs w:val="28"/>
        </w:rPr>
      </w:pPr>
      <w:r w:rsidRPr="00CF7CC0">
        <w:rPr>
          <w:sz w:val="28"/>
          <w:szCs w:val="28"/>
        </w:rPr>
        <w:lastRenderedPageBreak/>
        <w:t>- направляется в ученический лицейский совет,  управляющий  совет,  попечительский  совет, в целях учета мнения учащихся, родителей (законных представителей) несовершеннолетних учащихся по вопросам управления Учреждения и при принятии Учреждением локальных нормативных актов, затрагивающих их права и законные интересы;</w:t>
      </w:r>
    </w:p>
    <w:p w:rsidR="00A81EFF" w:rsidRPr="00CF7CC0" w:rsidRDefault="00A81EFF" w:rsidP="00A81EFF">
      <w:pPr>
        <w:ind w:firstLine="567"/>
        <w:jc w:val="both"/>
        <w:rPr>
          <w:sz w:val="28"/>
          <w:szCs w:val="28"/>
        </w:rPr>
      </w:pPr>
      <w:r w:rsidRPr="00CF7CC0">
        <w:rPr>
          <w:sz w:val="28"/>
          <w:szCs w:val="28"/>
        </w:rPr>
        <w:t>- направляется для согласования коллегиальными органами управления в соответствии с их компетенцией, предусмотренной настоящим Уставом.</w:t>
      </w:r>
    </w:p>
    <w:p w:rsidR="00A81EFF" w:rsidRPr="00CF7CC0" w:rsidRDefault="00A81EFF" w:rsidP="00A81EFF">
      <w:pPr>
        <w:pStyle w:val="Style8"/>
        <w:widowControl/>
        <w:numPr>
          <w:ilvl w:val="0"/>
          <w:numId w:val="59"/>
        </w:numPr>
        <w:tabs>
          <w:tab w:val="left" w:pos="1087"/>
        </w:tabs>
        <w:spacing w:line="320" w:lineRule="exact"/>
        <w:ind w:left="4" w:right="7" w:firstLine="576"/>
        <w:rPr>
          <w:rStyle w:val="FontStyle46"/>
          <w:sz w:val="28"/>
          <w:szCs w:val="28"/>
        </w:rPr>
      </w:pPr>
      <w:r w:rsidRPr="00CF7CC0">
        <w:rPr>
          <w:rStyle w:val="FontStyle46"/>
          <w:sz w:val="28"/>
          <w:szCs w:val="28"/>
        </w:rPr>
        <w:t>Локальные нормативные акты утверждаются приказом директора и вступают в силу с даты, указанной в приказе.</w:t>
      </w:r>
    </w:p>
    <w:p w:rsidR="00A81EFF" w:rsidRPr="00CF7CC0" w:rsidRDefault="00A81EFF" w:rsidP="00A81EFF">
      <w:pPr>
        <w:pStyle w:val="Style8"/>
        <w:widowControl/>
        <w:numPr>
          <w:ilvl w:val="0"/>
          <w:numId w:val="59"/>
        </w:numPr>
        <w:tabs>
          <w:tab w:val="left" w:pos="1087"/>
        </w:tabs>
        <w:spacing w:line="320" w:lineRule="exact"/>
        <w:ind w:left="4" w:right="7" w:firstLine="576"/>
        <w:rPr>
          <w:rStyle w:val="FontStyle46"/>
          <w:sz w:val="28"/>
          <w:szCs w:val="28"/>
        </w:rPr>
      </w:pPr>
      <w:r w:rsidRPr="00CF7CC0">
        <w:rPr>
          <w:rStyle w:val="FontStyle46"/>
          <w:sz w:val="28"/>
          <w:szCs w:val="28"/>
        </w:rPr>
        <w:t>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A81EFF" w:rsidRPr="00CF7CC0" w:rsidRDefault="00A81EFF" w:rsidP="00A81EFF">
      <w:pPr>
        <w:widowControl/>
        <w:rPr>
          <w:sz w:val="28"/>
          <w:szCs w:val="28"/>
        </w:rPr>
      </w:pPr>
    </w:p>
    <w:p w:rsidR="00A81EFF" w:rsidRPr="00CF7CC0" w:rsidRDefault="00A81EFF" w:rsidP="00A81EFF">
      <w:pPr>
        <w:pStyle w:val="Style26"/>
        <w:widowControl/>
        <w:numPr>
          <w:ilvl w:val="0"/>
          <w:numId w:val="60"/>
        </w:numPr>
        <w:tabs>
          <w:tab w:val="left" w:pos="1256"/>
        </w:tabs>
        <w:ind w:right="4" w:firstLine="576"/>
        <w:rPr>
          <w:rStyle w:val="FontStyle46"/>
          <w:sz w:val="28"/>
          <w:szCs w:val="28"/>
        </w:rPr>
      </w:pPr>
      <w:r w:rsidRPr="00CF7CC0">
        <w:rPr>
          <w:rStyle w:val="FontStyle46"/>
          <w:sz w:val="28"/>
          <w:szCs w:val="28"/>
        </w:rPr>
        <w:t xml:space="preserve">После утверждения локальный нормативный акт подлежит размещению на </w:t>
      </w:r>
      <w:r w:rsidRPr="00CF7CC0">
        <w:rPr>
          <w:rStyle w:val="FontStyle40"/>
          <w:b w:val="0"/>
          <w:sz w:val="28"/>
          <w:szCs w:val="28"/>
        </w:rPr>
        <w:t xml:space="preserve">официальном сайте Учреждения </w:t>
      </w:r>
      <w:r w:rsidRPr="00CF7CC0">
        <w:rPr>
          <w:rStyle w:val="FontStyle46"/>
          <w:sz w:val="28"/>
          <w:szCs w:val="28"/>
        </w:rPr>
        <w:t>в сети Интернет.</w:t>
      </w:r>
    </w:p>
    <w:p w:rsidR="00A81EFF" w:rsidRPr="00CF7CC0" w:rsidRDefault="00A81EFF" w:rsidP="00A81EFF">
      <w:pPr>
        <w:pStyle w:val="Style8"/>
        <w:widowControl/>
        <w:numPr>
          <w:ilvl w:val="0"/>
          <w:numId w:val="60"/>
        </w:numPr>
        <w:tabs>
          <w:tab w:val="left" w:pos="1256"/>
        </w:tabs>
        <w:spacing w:line="320" w:lineRule="exact"/>
        <w:ind w:right="4" w:firstLine="576"/>
        <w:rPr>
          <w:rStyle w:val="FontStyle46"/>
          <w:sz w:val="28"/>
          <w:szCs w:val="28"/>
        </w:rPr>
      </w:pPr>
      <w:r w:rsidRPr="00CF7CC0">
        <w:rPr>
          <w:rStyle w:val="FontStyle46"/>
          <w:sz w:val="28"/>
          <w:szCs w:val="28"/>
        </w:rPr>
        <w:t>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w:t>
      </w:r>
    </w:p>
    <w:p w:rsidR="00A81EFF" w:rsidRPr="00CF7CC0" w:rsidRDefault="00A81EFF" w:rsidP="00A81EFF">
      <w:pPr>
        <w:pStyle w:val="Style9"/>
        <w:widowControl/>
        <w:spacing w:before="95"/>
        <w:ind w:left="1548"/>
        <w:jc w:val="left"/>
        <w:rPr>
          <w:rStyle w:val="FontStyle40"/>
          <w:b w:val="0"/>
          <w:sz w:val="28"/>
          <w:szCs w:val="28"/>
        </w:rPr>
      </w:pPr>
    </w:p>
    <w:p w:rsidR="00A81EFF" w:rsidRPr="00CF7CC0" w:rsidRDefault="00A81EFF" w:rsidP="00A81EFF">
      <w:pPr>
        <w:pStyle w:val="Style9"/>
        <w:widowControl/>
        <w:spacing w:before="95"/>
        <w:ind w:left="1548"/>
        <w:jc w:val="left"/>
        <w:rPr>
          <w:rStyle w:val="FontStyle40"/>
          <w:b w:val="0"/>
          <w:sz w:val="28"/>
          <w:szCs w:val="28"/>
        </w:rPr>
      </w:pPr>
      <w:r w:rsidRPr="00CF7CC0">
        <w:rPr>
          <w:rStyle w:val="FontStyle40"/>
          <w:b w:val="0"/>
          <w:sz w:val="28"/>
          <w:szCs w:val="28"/>
        </w:rPr>
        <w:t>VI. ПОРЯДОК ВНЕСЕНИЯ ИЗМЕНЕНИЙ В УСТАВ</w:t>
      </w:r>
    </w:p>
    <w:p w:rsidR="00A81EFF" w:rsidRPr="00CF7CC0" w:rsidRDefault="00A81EFF" w:rsidP="00A81EFF">
      <w:pPr>
        <w:pStyle w:val="Style8"/>
        <w:widowControl/>
        <w:spacing w:line="240" w:lineRule="exact"/>
        <w:ind w:left="4" w:right="4" w:firstLine="572"/>
        <w:rPr>
          <w:sz w:val="28"/>
          <w:szCs w:val="28"/>
        </w:rPr>
      </w:pPr>
    </w:p>
    <w:p w:rsidR="00A81EFF" w:rsidRPr="00CF7CC0" w:rsidRDefault="00A81EFF" w:rsidP="00A81EFF">
      <w:pPr>
        <w:pStyle w:val="Style30"/>
        <w:widowControl/>
        <w:ind w:left="14" w:firstLine="553"/>
        <w:rPr>
          <w:sz w:val="28"/>
          <w:szCs w:val="28"/>
        </w:rPr>
      </w:pPr>
      <w:r w:rsidRPr="00CF7CC0">
        <w:rPr>
          <w:sz w:val="28"/>
          <w:szCs w:val="28"/>
        </w:rPr>
        <w:t xml:space="preserve">6.1. Изменения в Устав вносятся в порядке, установленном администрацией городского округа «Город Калининград» и настоящим уставом. </w:t>
      </w:r>
      <w:bookmarkStart w:id="0" w:name="_GoBack"/>
      <w:bookmarkEnd w:id="0"/>
    </w:p>
    <w:p w:rsidR="00A81EFF" w:rsidRPr="00CF7CC0" w:rsidRDefault="00A81EFF" w:rsidP="00A81EFF">
      <w:pPr>
        <w:ind w:firstLine="567"/>
        <w:jc w:val="both"/>
        <w:rPr>
          <w:sz w:val="28"/>
          <w:szCs w:val="28"/>
        </w:rPr>
      </w:pPr>
      <w:r w:rsidRPr="00CF7CC0">
        <w:rPr>
          <w:sz w:val="28"/>
          <w:szCs w:val="28"/>
        </w:rPr>
        <w:t>6.2. Предложения Учредителя или директора о внесении изменений в Устав Учреждения рассматриваются наблюдательным советом.</w:t>
      </w:r>
    </w:p>
    <w:p w:rsidR="00A81EFF" w:rsidRPr="00CF7CC0" w:rsidRDefault="00A81EFF" w:rsidP="00A81EFF">
      <w:pPr>
        <w:ind w:firstLine="567"/>
        <w:jc w:val="both"/>
        <w:rPr>
          <w:sz w:val="28"/>
          <w:szCs w:val="28"/>
        </w:rPr>
      </w:pPr>
      <w:r w:rsidRPr="00CF7CC0">
        <w:rPr>
          <w:sz w:val="28"/>
          <w:szCs w:val="28"/>
        </w:rPr>
        <w:t xml:space="preserve">6.3. </w:t>
      </w:r>
      <w:proofErr w:type="gramStart"/>
      <w:r w:rsidRPr="00CF7CC0">
        <w:rPr>
          <w:sz w:val="28"/>
          <w:szCs w:val="28"/>
        </w:rPr>
        <w:t>При создании, реорганизации и изменении типа (автономное, бюджетное, казенное) Учреждения Устав, вносимые в него изменения и  дополнения, в том числе в новой редакции,  утверждаются Учредителем,     согласовываются с Комитетом.</w:t>
      </w:r>
      <w:proofErr w:type="gramEnd"/>
      <w:r w:rsidRPr="00CF7CC0">
        <w:rPr>
          <w:sz w:val="28"/>
          <w:szCs w:val="28"/>
        </w:rPr>
        <w:t xml:space="preserve">  В остальных случаях утверждаются Учредителем, без согласования с Комитетом.   </w:t>
      </w:r>
    </w:p>
    <w:p w:rsidR="00A81EFF" w:rsidRPr="00CF7CC0" w:rsidRDefault="00A81EFF" w:rsidP="00A81EFF">
      <w:pPr>
        <w:ind w:firstLine="567"/>
        <w:jc w:val="both"/>
        <w:rPr>
          <w:sz w:val="28"/>
          <w:szCs w:val="28"/>
        </w:rPr>
      </w:pPr>
      <w:r w:rsidRPr="00CF7CC0">
        <w:rPr>
          <w:sz w:val="28"/>
          <w:szCs w:val="28"/>
        </w:rPr>
        <w:t xml:space="preserve"> Согласование  и утверждение Устава,  внесение в него изменений и дополнений, в том числе в новой редакции,  осуществляется правовым актом соответственно Учредителя и Комитета.</w:t>
      </w:r>
    </w:p>
    <w:p w:rsidR="00A81EFF" w:rsidRPr="00CF7CC0" w:rsidRDefault="00A81EFF" w:rsidP="00A81EFF">
      <w:pPr>
        <w:ind w:firstLine="540"/>
        <w:jc w:val="both"/>
        <w:rPr>
          <w:sz w:val="28"/>
          <w:szCs w:val="28"/>
        </w:rPr>
      </w:pPr>
      <w:r w:rsidRPr="00CF7CC0">
        <w:rPr>
          <w:sz w:val="28"/>
          <w:szCs w:val="28"/>
        </w:rPr>
        <w:t xml:space="preserve"> Устав, вносимые в него изменения и  дополнения, в том числе в новой редакции, после утверждения Учредителем регистрируются в установленном законодательством порядке.</w:t>
      </w:r>
    </w:p>
    <w:p w:rsidR="00A81EFF" w:rsidRPr="00CF7CC0" w:rsidRDefault="00A81EFF" w:rsidP="00A81EFF">
      <w:pPr>
        <w:ind w:firstLine="540"/>
        <w:jc w:val="both"/>
        <w:rPr>
          <w:sz w:val="28"/>
          <w:szCs w:val="28"/>
        </w:rPr>
      </w:pPr>
    </w:p>
    <w:p w:rsidR="00A81EFF" w:rsidRPr="00CF7CC0" w:rsidRDefault="00A81EFF" w:rsidP="00A81EFF">
      <w:pPr>
        <w:ind w:firstLine="540"/>
        <w:jc w:val="center"/>
        <w:rPr>
          <w:sz w:val="28"/>
          <w:szCs w:val="28"/>
        </w:rPr>
      </w:pPr>
      <w:r w:rsidRPr="00CF7CC0">
        <w:rPr>
          <w:sz w:val="28"/>
          <w:szCs w:val="28"/>
        </w:rPr>
        <w:t>VII. РЕОРГАНИЗАЦИЯ И ЛИКВИДАЦИЯ УЧРЕЖДЕНИЯ</w:t>
      </w:r>
    </w:p>
    <w:p w:rsidR="00A81EFF" w:rsidRPr="00CF7CC0" w:rsidRDefault="00A81EFF" w:rsidP="00A81EFF">
      <w:pPr>
        <w:ind w:firstLine="540"/>
        <w:jc w:val="both"/>
        <w:rPr>
          <w:sz w:val="28"/>
          <w:szCs w:val="28"/>
        </w:rPr>
      </w:pPr>
    </w:p>
    <w:p w:rsidR="00A81EFF" w:rsidRPr="00CF7CC0" w:rsidRDefault="00A81EFF" w:rsidP="00A81EFF">
      <w:pPr>
        <w:ind w:firstLine="540"/>
        <w:jc w:val="both"/>
        <w:rPr>
          <w:sz w:val="28"/>
          <w:szCs w:val="28"/>
        </w:rPr>
      </w:pPr>
      <w:r w:rsidRPr="00CF7CC0">
        <w:rPr>
          <w:sz w:val="28"/>
          <w:szCs w:val="28"/>
        </w:rPr>
        <w:t xml:space="preserve">7.1. Учреждение реорганизуется или ликвидируется в порядке, установленном гражданским законодательством, с учетом особенностей, </w:t>
      </w:r>
      <w:r w:rsidRPr="00CF7CC0">
        <w:rPr>
          <w:sz w:val="28"/>
          <w:szCs w:val="28"/>
        </w:rPr>
        <w:lastRenderedPageBreak/>
        <w:t>предусмотренных законодательством об образовании.</w:t>
      </w:r>
    </w:p>
    <w:p w:rsidR="00A81EFF" w:rsidRPr="00CF7CC0" w:rsidRDefault="00A81EFF" w:rsidP="00A81EFF">
      <w:pPr>
        <w:ind w:firstLine="540"/>
        <w:jc w:val="both"/>
        <w:rPr>
          <w:sz w:val="28"/>
          <w:szCs w:val="28"/>
        </w:rPr>
      </w:pPr>
      <w:r w:rsidRPr="00CF7CC0">
        <w:rPr>
          <w:sz w:val="28"/>
          <w:szCs w:val="28"/>
        </w:rPr>
        <w:t>7.2.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F24B3" w:rsidRPr="00CF7CC0" w:rsidRDefault="00A81EFF" w:rsidP="00A81EFF">
      <w:pPr>
        <w:ind w:firstLine="540"/>
        <w:jc w:val="both"/>
        <w:rPr>
          <w:sz w:val="28"/>
          <w:szCs w:val="28"/>
        </w:rPr>
      </w:pPr>
      <w:r w:rsidRPr="00CF7CC0">
        <w:rPr>
          <w:sz w:val="28"/>
          <w:szCs w:val="28"/>
        </w:rPr>
        <w:t xml:space="preserve">7.3. Порядок </w:t>
      </w:r>
      <w:proofErr w:type="gramStart"/>
      <w:r w:rsidRPr="00CF7CC0">
        <w:rPr>
          <w:sz w:val="28"/>
          <w:szCs w:val="28"/>
        </w:rPr>
        <w:t>проведения оценки последствий принятия решения</w:t>
      </w:r>
      <w:proofErr w:type="gramEnd"/>
      <w:r w:rsidRPr="00CF7CC0">
        <w:rPr>
          <w:sz w:val="28"/>
          <w:szCs w:val="28"/>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Калининградской области. В отношении Учреждения оценку последствий принятия решения о его    реорганизации или ликвидации проводит комиссия, создаваемая органом местного самоуправления.</w:t>
      </w:r>
    </w:p>
    <w:sectPr w:rsidR="00AF24B3" w:rsidRPr="00CF7CC0" w:rsidSect="0086388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15" w:rsidRDefault="004C6415" w:rsidP="0086388C">
      <w:r>
        <w:separator/>
      </w:r>
    </w:p>
  </w:endnote>
  <w:endnote w:type="continuationSeparator" w:id="0">
    <w:p w:rsidR="004C6415" w:rsidRDefault="004C6415" w:rsidP="00863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15" w:rsidRDefault="004C6415" w:rsidP="0086388C">
      <w:r>
        <w:separator/>
      </w:r>
    </w:p>
  </w:footnote>
  <w:footnote w:type="continuationSeparator" w:id="0">
    <w:p w:rsidR="004C6415" w:rsidRDefault="004C6415" w:rsidP="00863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11922"/>
    </w:sdtPr>
    <w:sdtContent>
      <w:p w:rsidR="0086388C" w:rsidRDefault="00491987">
        <w:pPr>
          <w:pStyle w:val="a4"/>
          <w:jc w:val="center"/>
        </w:pPr>
        <w:fldSimple w:instr=" PAGE   \* MERGEFORMAT ">
          <w:r w:rsidR="00436386">
            <w:rPr>
              <w:noProof/>
            </w:rPr>
            <w:t>28</w:t>
          </w:r>
        </w:fldSimple>
      </w:p>
    </w:sdtContent>
  </w:sdt>
  <w:p w:rsidR="0086388C" w:rsidRDefault="008638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FE53BE"/>
    <w:lvl w:ilvl="0">
      <w:numFmt w:val="bullet"/>
      <w:lvlText w:val="*"/>
      <w:lvlJc w:val="left"/>
    </w:lvl>
  </w:abstractNum>
  <w:abstractNum w:abstractNumId="1">
    <w:nsid w:val="026A3FF7"/>
    <w:multiLevelType w:val="singleLevel"/>
    <w:tmpl w:val="38BAB68A"/>
    <w:lvl w:ilvl="0">
      <w:start w:val="7"/>
      <w:numFmt w:val="decimal"/>
      <w:lvlText w:val="1.%1."/>
      <w:legacy w:legacy="1" w:legacySpace="0" w:legacyIndent="569"/>
      <w:lvlJc w:val="left"/>
      <w:rPr>
        <w:rFonts w:ascii="Times New Roman" w:hAnsi="Times New Roman" w:cs="Times New Roman" w:hint="default"/>
      </w:rPr>
    </w:lvl>
  </w:abstractNum>
  <w:abstractNum w:abstractNumId="2">
    <w:nsid w:val="044575DD"/>
    <w:multiLevelType w:val="singleLevel"/>
    <w:tmpl w:val="C35E780C"/>
    <w:lvl w:ilvl="0">
      <w:start w:val="2"/>
      <w:numFmt w:val="decimal"/>
      <w:lvlText w:val="3.%1."/>
      <w:legacy w:legacy="1" w:legacySpace="0" w:legacyIndent="550"/>
      <w:lvlJc w:val="left"/>
      <w:rPr>
        <w:rFonts w:ascii="Times New Roman" w:hAnsi="Times New Roman" w:cs="Times New Roman" w:hint="default"/>
      </w:rPr>
    </w:lvl>
  </w:abstractNum>
  <w:abstractNum w:abstractNumId="3">
    <w:nsid w:val="054B4D71"/>
    <w:multiLevelType w:val="singleLevel"/>
    <w:tmpl w:val="511AEBC0"/>
    <w:lvl w:ilvl="0">
      <w:start w:val="3"/>
      <w:numFmt w:val="decimal"/>
      <w:lvlText w:val="2.%1."/>
      <w:legacy w:legacy="1" w:legacySpace="0" w:legacyIndent="572"/>
      <w:lvlJc w:val="left"/>
      <w:rPr>
        <w:rFonts w:ascii="Times New Roman" w:hAnsi="Times New Roman" w:cs="Times New Roman" w:hint="default"/>
      </w:rPr>
    </w:lvl>
  </w:abstractNum>
  <w:abstractNum w:abstractNumId="4">
    <w:nsid w:val="0805643E"/>
    <w:multiLevelType w:val="singleLevel"/>
    <w:tmpl w:val="F07A1904"/>
    <w:lvl w:ilvl="0">
      <w:start w:val="3"/>
      <w:numFmt w:val="decimal"/>
      <w:lvlText w:val="1.%1."/>
      <w:legacy w:legacy="1" w:legacySpace="0" w:legacyIndent="573"/>
      <w:lvlJc w:val="left"/>
      <w:rPr>
        <w:rFonts w:ascii="Times New Roman" w:hAnsi="Times New Roman" w:cs="Times New Roman" w:hint="default"/>
      </w:rPr>
    </w:lvl>
  </w:abstractNum>
  <w:abstractNum w:abstractNumId="5">
    <w:nsid w:val="0BF14372"/>
    <w:multiLevelType w:val="singleLevel"/>
    <w:tmpl w:val="38D6E8E4"/>
    <w:lvl w:ilvl="0">
      <w:start w:val="1"/>
      <w:numFmt w:val="decimal"/>
      <w:lvlText w:val="4.%1."/>
      <w:legacy w:legacy="1" w:legacySpace="0" w:legacyIndent="644"/>
      <w:lvlJc w:val="left"/>
      <w:rPr>
        <w:rFonts w:ascii="Times New Roman" w:hAnsi="Times New Roman" w:cs="Times New Roman" w:hint="default"/>
      </w:rPr>
    </w:lvl>
  </w:abstractNum>
  <w:abstractNum w:abstractNumId="6">
    <w:nsid w:val="0C681887"/>
    <w:multiLevelType w:val="singleLevel"/>
    <w:tmpl w:val="5C709406"/>
    <w:lvl w:ilvl="0">
      <w:start w:val="8"/>
      <w:numFmt w:val="decimal"/>
      <w:lvlText w:val="3.%1."/>
      <w:legacy w:legacy="1" w:legacySpace="0" w:legacyIndent="507"/>
      <w:lvlJc w:val="left"/>
      <w:rPr>
        <w:rFonts w:ascii="Times New Roman" w:hAnsi="Times New Roman" w:cs="Times New Roman" w:hint="default"/>
      </w:rPr>
    </w:lvl>
  </w:abstractNum>
  <w:abstractNum w:abstractNumId="7">
    <w:nsid w:val="154832BF"/>
    <w:multiLevelType w:val="singleLevel"/>
    <w:tmpl w:val="19EE1B38"/>
    <w:lvl w:ilvl="0">
      <w:start w:val="10"/>
      <w:numFmt w:val="decimal"/>
      <w:lvlText w:val="%1)"/>
      <w:legacy w:legacy="1" w:legacySpace="0" w:legacyIndent="442"/>
      <w:lvlJc w:val="left"/>
      <w:rPr>
        <w:rFonts w:ascii="Times New Roman" w:hAnsi="Times New Roman" w:cs="Times New Roman" w:hint="default"/>
      </w:rPr>
    </w:lvl>
  </w:abstractNum>
  <w:abstractNum w:abstractNumId="8">
    <w:nsid w:val="15AF13EE"/>
    <w:multiLevelType w:val="singleLevel"/>
    <w:tmpl w:val="855A3AF4"/>
    <w:lvl w:ilvl="0">
      <w:start w:val="5"/>
      <w:numFmt w:val="decimal"/>
      <w:lvlText w:val="1.%1."/>
      <w:legacy w:legacy="1" w:legacySpace="0" w:legacyIndent="504"/>
      <w:lvlJc w:val="left"/>
      <w:rPr>
        <w:rFonts w:ascii="Times New Roman" w:hAnsi="Times New Roman" w:cs="Times New Roman" w:hint="default"/>
      </w:rPr>
    </w:lvl>
  </w:abstractNum>
  <w:abstractNum w:abstractNumId="9">
    <w:nsid w:val="19075F6A"/>
    <w:multiLevelType w:val="singleLevel"/>
    <w:tmpl w:val="44F6DF96"/>
    <w:lvl w:ilvl="0">
      <w:start w:val="11"/>
      <w:numFmt w:val="decimal"/>
      <w:lvlText w:val="1.%1."/>
      <w:legacy w:legacy="1" w:legacySpace="0" w:legacyIndent="598"/>
      <w:lvlJc w:val="left"/>
      <w:rPr>
        <w:rFonts w:ascii="Times New Roman" w:hAnsi="Times New Roman" w:cs="Times New Roman" w:hint="default"/>
      </w:rPr>
    </w:lvl>
  </w:abstractNum>
  <w:abstractNum w:abstractNumId="10">
    <w:nsid w:val="190B70A8"/>
    <w:multiLevelType w:val="singleLevel"/>
    <w:tmpl w:val="7F704AD0"/>
    <w:lvl w:ilvl="0">
      <w:start w:val="1"/>
      <w:numFmt w:val="decimal"/>
      <w:lvlText w:val="%1)"/>
      <w:legacy w:legacy="1" w:legacySpace="0" w:legacyIndent="313"/>
      <w:lvlJc w:val="left"/>
      <w:rPr>
        <w:rFonts w:ascii="Times New Roman" w:hAnsi="Times New Roman" w:cs="Times New Roman" w:hint="default"/>
      </w:rPr>
    </w:lvl>
  </w:abstractNum>
  <w:abstractNum w:abstractNumId="11">
    <w:nsid w:val="1BA53B2A"/>
    <w:multiLevelType w:val="singleLevel"/>
    <w:tmpl w:val="12D85182"/>
    <w:lvl w:ilvl="0">
      <w:start w:val="1"/>
      <w:numFmt w:val="decimal"/>
      <w:lvlText w:val="4.2.%1."/>
      <w:legacy w:legacy="1" w:legacySpace="0" w:legacyIndent="699"/>
      <w:lvlJc w:val="left"/>
      <w:rPr>
        <w:rFonts w:ascii="Times New Roman" w:hAnsi="Times New Roman" w:cs="Times New Roman" w:hint="default"/>
      </w:rPr>
    </w:lvl>
  </w:abstractNum>
  <w:abstractNum w:abstractNumId="12">
    <w:nsid w:val="1FF236D9"/>
    <w:multiLevelType w:val="singleLevel"/>
    <w:tmpl w:val="BA1A06E4"/>
    <w:lvl w:ilvl="0">
      <w:start w:val="1"/>
      <w:numFmt w:val="decimal"/>
      <w:lvlText w:val="5.%1."/>
      <w:legacy w:legacy="1" w:legacySpace="0" w:legacyIndent="501"/>
      <w:lvlJc w:val="left"/>
      <w:rPr>
        <w:rFonts w:ascii="Times New Roman" w:hAnsi="Times New Roman" w:cs="Times New Roman" w:hint="default"/>
      </w:rPr>
    </w:lvl>
  </w:abstractNum>
  <w:abstractNum w:abstractNumId="13">
    <w:nsid w:val="23C7313E"/>
    <w:multiLevelType w:val="singleLevel"/>
    <w:tmpl w:val="8EE66EC6"/>
    <w:lvl w:ilvl="0">
      <w:start w:val="11"/>
      <w:numFmt w:val="decimal"/>
      <w:lvlText w:val="4.9.%1."/>
      <w:legacy w:legacy="1" w:legacySpace="0" w:legacyIndent="878"/>
      <w:lvlJc w:val="left"/>
      <w:rPr>
        <w:rFonts w:ascii="Times New Roman" w:hAnsi="Times New Roman" w:cs="Times New Roman" w:hint="default"/>
      </w:rPr>
    </w:lvl>
  </w:abstractNum>
  <w:abstractNum w:abstractNumId="14">
    <w:nsid w:val="25BC5941"/>
    <w:multiLevelType w:val="singleLevel"/>
    <w:tmpl w:val="91840028"/>
    <w:lvl w:ilvl="0">
      <w:start w:val="4"/>
      <w:numFmt w:val="decimal"/>
      <w:lvlText w:val="4.2.%1."/>
      <w:legacy w:legacy="1" w:legacySpace="0" w:legacyIndent="813"/>
      <w:lvlJc w:val="left"/>
      <w:rPr>
        <w:rFonts w:ascii="Times New Roman" w:hAnsi="Times New Roman" w:cs="Times New Roman" w:hint="default"/>
      </w:rPr>
    </w:lvl>
  </w:abstractNum>
  <w:abstractNum w:abstractNumId="15">
    <w:nsid w:val="26960B95"/>
    <w:multiLevelType w:val="singleLevel"/>
    <w:tmpl w:val="F6107768"/>
    <w:lvl w:ilvl="0">
      <w:start w:val="6"/>
      <w:numFmt w:val="decimal"/>
      <w:lvlText w:val="4.%1."/>
      <w:legacy w:legacy="1" w:legacySpace="0" w:legacyIndent="554"/>
      <w:lvlJc w:val="left"/>
      <w:rPr>
        <w:rFonts w:ascii="Times New Roman" w:hAnsi="Times New Roman" w:cs="Times New Roman" w:hint="default"/>
      </w:rPr>
    </w:lvl>
  </w:abstractNum>
  <w:abstractNum w:abstractNumId="16">
    <w:nsid w:val="277B4098"/>
    <w:multiLevelType w:val="singleLevel"/>
    <w:tmpl w:val="B144172A"/>
    <w:lvl w:ilvl="0">
      <w:start w:val="1"/>
      <w:numFmt w:val="decimal"/>
      <w:lvlText w:val="%1)"/>
      <w:legacy w:legacy="1" w:legacySpace="0" w:legacyIndent="454"/>
      <w:lvlJc w:val="left"/>
      <w:rPr>
        <w:rFonts w:ascii="Times New Roman" w:hAnsi="Times New Roman" w:cs="Times New Roman" w:hint="default"/>
      </w:rPr>
    </w:lvl>
  </w:abstractNum>
  <w:abstractNum w:abstractNumId="17">
    <w:nsid w:val="2AD15B09"/>
    <w:multiLevelType w:val="singleLevel"/>
    <w:tmpl w:val="69848D7C"/>
    <w:lvl w:ilvl="0">
      <w:start w:val="5"/>
      <w:numFmt w:val="decimal"/>
      <w:lvlText w:val="5.%1."/>
      <w:legacy w:legacy="1" w:legacySpace="0" w:legacyIndent="507"/>
      <w:lvlJc w:val="left"/>
      <w:rPr>
        <w:rFonts w:ascii="Times New Roman" w:hAnsi="Times New Roman" w:cs="Times New Roman" w:hint="default"/>
      </w:rPr>
    </w:lvl>
  </w:abstractNum>
  <w:abstractNum w:abstractNumId="18">
    <w:nsid w:val="2E117622"/>
    <w:multiLevelType w:val="singleLevel"/>
    <w:tmpl w:val="7F7ACE10"/>
    <w:lvl w:ilvl="0">
      <w:start w:val="7"/>
      <w:numFmt w:val="decimal"/>
      <w:lvlText w:val="5.%1."/>
      <w:legacy w:legacy="1" w:legacySpace="0" w:legacyIndent="680"/>
      <w:lvlJc w:val="left"/>
      <w:rPr>
        <w:rFonts w:ascii="Times New Roman" w:hAnsi="Times New Roman" w:cs="Times New Roman" w:hint="default"/>
      </w:rPr>
    </w:lvl>
  </w:abstractNum>
  <w:abstractNum w:abstractNumId="19">
    <w:nsid w:val="2E8A22C9"/>
    <w:multiLevelType w:val="singleLevel"/>
    <w:tmpl w:val="5D68C07A"/>
    <w:lvl w:ilvl="0">
      <w:start w:val="18"/>
      <w:numFmt w:val="decimal"/>
      <w:lvlText w:val="1.%1."/>
      <w:legacy w:legacy="1" w:legacySpace="0" w:legacyIndent="792"/>
      <w:lvlJc w:val="left"/>
      <w:rPr>
        <w:rFonts w:ascii="Times New Roman" w:hAnsi="Times New Roman" w:cs="Times New Roman" w:hint="default"/>
      </w:rPr>
    </w:lvl>
  </w:abstractNum>
  <w:abstractNum w:abstractNumId="20">
    <w:nsid w:val="2F2D1218"/>
    <w:multiLevelType w:val="singleLevel"/>
    <w:tmpl w:val="88D6DCA2"/>
    <w:lvl w:ilvl="0">
      <w:start w:val="8"/>
      <w:numFmt w:val="decimal"/>
      <w:lvlText w:val="4.%1."/>
      <w:legacy w:legacy="1" w:legacySpace="0" w:legacyIndent="486"/>
      <w:lvlJc w:val="left"/>
      <w:rPr>
        <w:rFonts w:ascii="Times New Roman" w:hAnsi="Times New Roman" w:cs="Times New Roman" w:hint="default"/>
      </w:rPr>
    </w:lvl>
  </w:abstractNum>
  <w:abstractNum w:abstractNumId="21">
    <w:nsid w:val="31A42013"/>
    <w:multiLevelType w:val="singleLevel"/>
    <w:tmpl w:val="61101594"/>
    <w:lvl w:ilvl="0">
      <w:start w:val="6"/>
      <w:numFmt w:val="decimal"/>
      <w:lvlText w:val="%1)"/>
      <w:legacy w:legacy="1" w:legacySpace="0" w:legacyIndent="295"/>
      <w:lvlJc w:val="left"/>
      <w:rPr>
        <w:rFonts w:ascii="Times New Roman" w:hAnsi="Times New Roman" w:cs="Times New Roman" w:hint="default"/>
      </w:rPr>
    </w:lvl>
  </w:abstractNum>
  <w:abstractNum w:abstractNumId="22">
    <w:nsid w:val="34514D90"/>
    <w:multiLevelType w:val="singleLevel"/>
    <w:tmpl w:val="9E0E169C"/>
    <w:lvl w:ilvl="0">
      <w:start w:val="6"/>
      <w:numFmt w:val="decimal"/>
      <w:lvlText w:val="%1)"/>
      <w:legacy w:legacy="1" w:legacySpace="0" w:legacyIndent="288"/>
      <w:lvlJc w:val="left"/>
      <w:rPr>
        <w:rFonts w:ascii="Times New Roman" w:hAnsi="Times New Roman" w:cs="Times New Roman" w:hint="default"/>
      </w:rPr>
    </w:lvl>
  </w:abstractNum>
  <w:abstractNum w:abstractNumId="23">
    <w:nsid w:val="3DBF0283"/>
    <w:multiLevelType w:val="singleLevel"/>
    <w:tmpl w:val="2F3670FA"/>
    <w:lvl w:ilvl="0">
      <w:start w:val="20"/>
      <w:numFmt w:val="decimal"/>
      <w:lvlText w:val="1.%1."/>
      <w:legacy w:legacy="1" w:legacySpace="0" w:legacyIndent="602"/>
      <w:lvlJc w:val="left"/>
      <w:rPr>
        <w:rFonts w:ascii="Times New Roman" w:hAnsi="Times New Roman" w:cs="Times New Roman" w:hint="default"/>
      </w:rPr>
    </w:lvl>
  </w:abstractNum>
  <w:abstractNum w:abstractNumId="24">
    <w:nsid w:val="4A3D5DB8"/>
    <w:multiLevelType w:val="singleLevel"/>
    <w:tmpl w:val="4726D44A"/>
    <w:lvl w:ilvl="0">
      <w:start w:val="5"/>
      <w:numFmt w:val="decimal"/>
      <w:lvlText w:val="4.10.%1."/>
      <w:legacy w:legacy="1" w:legacySpace="0" w:legacyIndent="847"/>
      <w:lvlJc w:val="left"/>
      <w:rPr>
        <w:rFonts w:ascii="Times New Roman" w:hAnsi="Times New Roman" w:cs="Times New Roman" w:hint="default"/>
      </w:rPr>
    </w:lvl>
  </w:abstractNum>
  <w:abstractNum w:abstractNumId="25">
    <w:nsid w:val="4CEB223F"/>
    <w:multiLevelType w:val="singleLevel"/>
    <w:tmpl w:val="17E2A898"/>
    <w:lvl w:ilvl="0">
      <w:start w:val="6"/>
      <w:numFmt w:val="decimal"/>
      <w:lvlText w:val="4.9.%1."/>
      <w:legacy w:legacy="1" w:legacySpace="0" w:legacyIndent="796"/>
      <w:lvlJc w:val="left"/>
      <w:rPr>
        <w:rFonts w:ascii="Times New Roman" w:hAnsi="Times New Roman" w:cs="Times New Roman" w:hint="default"/>
      </w:rPr>
    </w:lvl>
  </w:abstractNum>
  <w:abstractNum w:abstractNumId="26">
    <w:nsid w:val="4D992AC2"/>
    <w:multiLevelType w:val="singleLevel"/>
    <w:tmpl w:val="4CEEBD62"/>
    <w:lvl w:ilvl="0">
      <w:start w:val="2"/>
      <w:numFmt w:val="decimal"/>
      <w:lvlText w:val="1.%1."/>
      <w:legacy w:legacy="1" w:legacySpace="0" w:legacyIndent="573"/>
      <w:lvlJc w:val="left"/>
      <w:rPr>
        <w:rFonts w:ascii="Times New Roman" w:hAnsi="Times New Roman" w:cs="Times New Roman" w:hint="default"/>
      </w:rPr>
    </w:lvl>
  </w:abstractNum>
  <w:abstractNum w:abstractNumId="27">
    <w:nsid w:val="4F2927B9"/>
    <w:multiLevelType w:val="singleLevel"/>
    <w:tmpl w:val="2AC8A604"/>
    <w:lvl w:ilvl="0">
      <w:start w:val="2"/>
      <w:numFmt w:val="decimal"/>
      <w:lvlText w:val="4.10.%1."/>
      <w:legacy w:legacy="1" w:legacySpace="0" w:legacyIndent="857"/>
      <w:lvlJc w:val="left"/>
      <w:rPr>
        <w:rFonts w:ascii="Times New Roman" w:hAnsi="Times New Roman" w:cs="Times New Roman" w:hint="default"/>
      </w:rPr>
    </w:lvl>
  </w:abstractNum>
  <w:abstractNum w:abstractNumId="28">
    <w:nsid w:val="50DC444B"/>
    <w:multiLevelType w:val="singleLevel"/>
    <w:tmpl w:val="4306B9BA"/>
    <w:lvl w:ilvl="0">
      <w:start w:val="4"/>
      <w:numFmt w:val="decimal"/>
      <w:lvlText w:val="4.11.%1."/>
      <w:legacy w:legacy="1" w:legacySpace="0" w:legacyIndent="842"/>
      <w:lvlJc w:val="left"/>
      <w:rPr>
        <w:rFonts w:ascii="Times New Roman" w:hAnsi="Times New Roman" w:cs="Times New Roman" w:hint="default"/>
      </w:rPr>
    </w:lvl>
  </w:abstractNum>
  <w:abstractNum w:abstractNumId="29">
    <w:nsid w:val="54F4601D"/>
    <w:multiLevelType w:val="singleLevel"/>
    <w:tmpl w:val="25F46D48"/>
    <w:lvl w:ilvl="0">
      <w:start w:val="7"/>
      <w:numFmt w:val="decimal"/>
      <w:lvlText w:val="2.%1."/>
      <w:legacy w:legacy="1" w:legacySpace="0" w:legacyIndent="519"/>
      <w:lvlJc w:val="left"/>
      <w:rPr>
        <w:rFonts w:ascii="Times New Roman" w:hAnsi="Times New Roman" w:cs="Times New Roman" w:hint="default"/>
      </w:rPr>
    </w:lvl>
  </w:abstractNum>
  <w:abstractNum w:abstractNumId="30">
    <w:nsid w:val="579A7746"/>
    <w:multiLevelType w:val="singleLevel"/>
    <w:tmpl w:val="083E8848"/>
    <w:lvl w:ilvl="0">
      <w:start w:val="24"/>
      <w:numFmt w:val="decimal"/>
      <w:lvlText w:val="1.%1."/>
      <w:legacy w:legacy="1" w:legacySpace="0" w:legacyIndent="601"/>
      <w:lvlJc w:val="left"/>
      <w:rPr>
        <w:rFonts w:ascii="Times New Roman" w:hAnsi="Times New Roman" w:cs="Times New Roman" w:hint="default"/>
      </w:rPr>
    </w:lvl>
  </w:abstractNum>
  <w:abstractNum w:abstractNumId="31">
    <w:nsid w:val="5E221AC7"/>
    <w:multiLevelType w:val="singleLevel"/>
    <w:tmpl w:val="F72E6C20"/>
    <w:lvl w:ilvl="0">
      <w:start w:val="1"/>
      <w:numFmt w:val="decimal"/>
      <w:lvlText w:val="%1)"/>
      <w:legacy w:legacy="1" w:legacySpace="0" w:legacyIndent="296"/>
      <w:lvlJc w:val="left"/>
      <w:rPr>
        <w:rFonts w:ascii="Times New Roman" w:hAnsi="Times New Roman" w:cs="Times New Roman" w:hint="default"/>
      </w:rPr>
    </w:lvl>
  </w:abstractNum>
  <w:abstractNum w:abstractNumId="32">
    <w:nsid w:val="62EF3674"/>
    <w:multiLevelType w:val="singleLevel"/>
    <w:tmpl w:val="8FC604EA"/>
    <w:lvl w:ilvl="0">
      <w:start w:val="9"/>
      <w:numFmt w:val="decimal"/>
      <w:lvlText w:val="4.%1."/>
      <w:legacy w:legacy="1" w:legacySpace="0" w:legacyIndent="486"/>
      <w:lvlJc w:val="left"/>
      <w:rPr>
        <w:rFonts w:ascii="Times New Roman" w:hAnsi="Times New Roman" w:cs="Times New Roman" w:hint="default"/>
      </w:rPr>
    </w:lvl>
  </w:abstractNum>
  <w:abstractNum w:abstractNumId="33">
    <w:nsid w:val="6326658D"/>
    <w:multiLevelType w:val="singleLevel"/>
    <w:tmpl w:val="428A281A"/>
    <w:lvl w:ilvl="0">
      <w:start w:val="31"/>
      <w:numFmt w:val="decimal"/>
      <w:lvlText w:val="1.%1."/>
      <w:legacy w:legacy="1" w:legacySpace="0" w:legacyIndent="766"/>
      <w:lvlJc w:val="left"/>
      <w:rPr>
        <w:rFonts w:ascii="Times New Roman" w:hAnsi="Times New Roman" w:cs="Times New Roman" w:hint="default"/>
      </w:rPr>
    </w:lvl>
  </w:abstractNum>
  <w:abstractNum w:abstractNumId="34">
    <w:nsid w:val="64166FE7"/>
    <w:multiLevelType w:val="singleLevel"/>
    <w:tmpl w:val="9F9CA7CE"/>
    <w:lvl w:ilvl="0">
      <w:start w:val="1"/>
      <w:numFmt w:val="decimal"/>
      <w:lvlText w:val="2.%1."/>
      <w:legacy w:legacy="1" w:legacySpace="0" w:legacyIndent="587"/>
      <w:lvlJc w:val="left"/>
      <w:rPr>
        <w:rFonts w:ascii="Times New Roman" w:hAnsi="Times New Roman" w:cs="Times New Roman" w:hint="default"/>
      </w:rPr>
    </w:lvl>
  </w:abstractNum>
  <w:abstractNum w:abstractNumId="35">
    <w:nsid w:val="67E8709D"/>
    <w:multiLevelType w:val="singleLevel"/>
    <w:tmpl w:val="1A9C47A2"/>
    <w:lvl w:ilvl="0">
      <w:start w:val="18"/>
      <w:numFmt w:val="decimal"/>
      <w:lvlText w:val="%1)"/>
      <w:legacy w:legacy="1" w:legacySpace="0" w:legacyIndent="476"/>
      <w:lvlJc w:val="left"/>
      <w:rPr>
        <w:rFonts w:ascii="Times New Roman" w:hAnsi="Times New Roman" w:cs="Times New Roman" w:hint="default"/>
      </w:rPr>
    </w:lvl>
  </w:abstractNum>
  <w:abstractNum w:abstractNumId="36">
    <w:nsid w:val="6B141C21"/>
    <w:multiLevelType w:val="singleLevel"/>
    <w:tmpl w:val="9FC24648"/>
    <w:lvl w:ilvl="0">
      <w:start w:val="30"/>
      <w:numFmt w:val="decimal"/>
      <w:lvlText w:val="1.%1."/>
      <w:legacy w:legacy="1" w:legacySpace="0" w:legacyIndent="738"/>
      <w:lvlJc w:val="left"/>
      <w:rPr>
        <w:rFonts w:ascii="Times New Roman" w:hAnsi="Times New Roman" w:cs="Times New Roman" w:hint="default"/>
      </w:rPr>
    </w:lvl>
  </w:abstractNum>
  <w:abstractNum w:abstractNumId="37">
    <w:nsid w:val="788D02B6"/>
    <w:multiLevelType w:val="singleLevel"/>
    <w:tmpl w:val="51FEE210"/>
    <w:lvl w:ilvl="0">
      <w:start w:val="6"/>
      <w:numFmt w:val="decimal"/>
      <w:lvlText w:val="3.%1."/>
      <w:legacy w:legacy="1" w:legacySpace="0" w:legacyIndent="507"/>
      <w:lvlJc w:val="left"/>
      <w:rPr>
        <w:rFonts w:ascii="Times New Roman" w:hAnsi="Times New Roman" w:cs="Times New Roman" w:hint="default"/>
      </w:rPr>
    </w:lvl>
  </w:abstractNum>
  <w:abstractNum w:abstractNumId="38">
    <w:nsid w:val="7C64596B"/>
    <w:multiLevelType w:val="singleLevel"/>
    <w:tmpl w:val="36525006"/>
    <w:lvl w:ilvl="0">
      <w:start w:val="14"/>
      <w:numFmt w:val="decimal"/>
      <w:lvlText w:val="1.%1."/>
      <w:legacy w:legacy="1" w:legacySpace="0" w:legacyIndent="604"/>
      <w:lvlJc w:val="left"/>
      <w:rPr>
        <w:rFonts w:ascii="Times New Roman" w:hAnsi="Times New Roman" w:cs="Times New Roman" w:hint="default"/>
      </w:rPr>
    </w:lvl>
  </w:abstractNum>
  <w:abstractNum w:abstractNumId="39">
    <w:nsid w:val="7D173C2A"/>
    <w:multiLevelType w:val="singleLevel"/>
    <w:tmpl w:val="CF2EBF6E"/>
    <w:lvl w:ilvl="0">
      <w:start w:val="1"/>
      <w:numFmt w:val="decimal"/>
      <w:lvlText w:val="4.9.%1."/>
      <w:legacy w:legacy="1" w:legacySpace="0" w:legacyIndent="634"/>
      <w:lvlJc w:val="left"/>
      <w:rPr>
        <w:rFonts w:ascii="Times New Roman" w:hAnsi="Times New Roman" w:cs="Times New Roman" w:hint="default"/>
      </w:rPr>
    </w:lvl>
  </w:abstractNum>
  <w:num w:numId="1">
    <w:abstractNumId w:val="26"/>
  </w:num>
  <w:num w:numId="2">
    <w:abstractNumId w:val="4"/>
  </w:num>
  <w:num w:numId="3">
    <w:abstractNumId w:val="8"/>
  </w:num>
  <w:num w:numId="4">
    <w:abstractNumId w:val="1"/>
  </w:num>
  <w:num w:numId="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8">
    <w:abstractNumId w:val="23"/>
  </w:num>
  <w:num w:numId="9">
    <w:abstractNumId w:val="30"/>
  </w:num>
  <w:num w:numId="10">
    <w:abstractNumId w:val="30"/>
    <w:lvlOverride w:ilvl="0">
      <w:lvl w:ilvl="0">
        <w:start w:val="24"/>
        <w:numFmt w:val="decimal"/>
        <w:lvlText w:val="1.%1."/>
        <w:legacy w:legacy="1" w:legacySpace="0" w:legacyIndent="602"/>
        <w:lvlJc w:val="left"/>
        <w:rPr>
          <w:rFonts w:ascii="Times New Roman" w:hAnsi="Times New Roman" w:cs="Times New Roman" w:hint="default"/>
        </w:rPr>
      </w:lvl>
    </w:lvlOverride>
  </w:num>
  <w:num w:numId="11">
    <w:abstractNumId w:val="36"/>
  </w:num>
  <w:num w:numId="12">
    <w:abstractNumId w:val="33"/>
  </w:num>
  <w:num w:numId="13">
    <w:abstractNumId w:val="34"/>
  </w:num>
  <w:num w:numId="14">
    <w:abstractNumId w:val="3"/>
  </w:num>
  <w:num w:numId="15">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7">
    <w:abstractNumId w:val="29"/>
  </w:num>
  <w:num w:numId="18">
    <w:abstractNumId w:val="31"/>
  </w:num>
  <w:num w:numId="19">
    <w:abstractNumId w:val="31"/>
    <w:lvlOverride w:ilvl="0">
      <w:lvl w:ilvl="0">
        <w:start w:val="1"/>
        <w:numFmt w:val="decimal"/>
        <w:lvlText w:val="%1)"/>
        <w:legacy w:legacy="1" w:legacySpace="0" w:legacyIndent="295"/>
        <w:lvlJc w:val="left"/>
        <w:rPr>
          <w:rFonts w:ascii="Times New Roman" w:hAnsi="Times New Roman" w:cs="Times New Roman" w:hint="default"/>
        </w:rPr>
      </w:lvl>
    </w:lvlOverride>
  </w:num>
  <w:num w:numId="20">
    <w:abstractNumId w:val="22"/>
  </w:num>
  <w:num w:numId="21">
    <w:abstractNumId w:val="35"/>
  </w:num>
  <w:num w:numId="22">
    <w:abstractNumId w:val="16"/>
  </w:num>
  <w:num w:numId="23">
    <w:abstractNumId w:val="2"/>
  </w:num>
  <w:num w:numId="24">
    <w:abstractNumId w:val="37"/>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6"/>
  </w:num>
  <w:num w:numId="27">
    <w:abstractNumId w:val="5"/>
  </w:num>
  <w:num w:numId="28">
    <w:abstractNumId w:val="11"/>
  </w:num>
  <w:num w:numId="29">
    <w:abstractNumId w:val="14"/>
  </w:num>
  <w:num w:numId="30">
    <w:abstractNumId w:val="15"/>
  </w:num>
  <w:num w:numId="3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2">
    <w:abstractNumId w:val="20"/>
  </w:num>
  <w:num w:numId="33">
    <w:abstractNumId w:val="32"/>
  </w:num>
  <w:num w:numId="34">
    <w:abstractNumId w:val="39"/>
  </w:num>
  <w:num w:numId="35">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6">
    <w:abstractNumId w:val="25"/>
  </w:num>
  <w:num w:numId="37">
    <w:abstractNumId w:val="25"/>
    <w:lvlOverride w:ilvl="0">
      <w:lvl w:ilvl="0">
        <w:start w:val="6"/>
        <w:numFmt w:val="decimal"/>
        <w:lvlText w:val="4.9.%1."/>
        <w:legacy w:legacy="1" w:legacySpace="0" w:legacyIndent="907"/>
        <w:lvlJc w:val="left"/>
        <w:rPr>
          <w:rFonts w:ascii="Times New Roman" w:hAnsi="Times New Roman" w:cs="Times New Roman" w:hint="default"/>
        </w:rPr>
      </w:lvl>
    </w:lvlOverride>
  </w:num>
  <w:num w:numId="38">
    <w:abstractNumId w:val="13"/>
  </w:num>
  <w:num w:numId="39">
    <w:abstractNumId w:val="10"/>
  </w:num>
  <w:num w:numId="40">
    <w:abstractNumId w:val="21"/>
  </w:num>
  <w:num w:numId="41">
    <w:abstractNumId w:val="21"/>
    <w:lvlOverride w:ilvl="0">
      <w:lvl w:ilvl="0">
        <w:start w:val="6"/>
        <w:numFmt w:val="decimal"/>
        <w:lvlText w:val="%1)"/>
        <w:legacy w:legacy="1" w:legacySpace="0" w:legacyIndent="435"/>
        <w:lvlJc w:val="left"/>
        <w:rPr>
          <w:rFonts w:ascii="Times New Roman" w:hAnsi="Times New Roman" w:cs="Times New Roman" w:hint="default"/>
        </w:rPr>
      </w:lvl>
    </w:lvlOverride>
  </w:num>
  <w:num w:numId="42">
    <w:abstractNumId w:val="21"/>
    <w:lvlOverride w:ilvl="0">
      <w:lvl w:ilvl="0">
        <w:start w:val="6"/>
        <w:numFmt w:val="decimal"/>
        <w:lvlText w:val="%1)"/>
        <w:legacy w:legacy="1" w:legacySpace="0" w:legacyIndent="299"/>
        <w:lvlJc w:val="left"/>
        <w:rPr>
          <w:rFonts w:ascii="Times New Roman" w:hAnsi="Times New Roman" w:cs="Times New Roman" w:hint="default"/>
        </w:rPr>
      </w:lvl>
    </w:lvlOverride>
  </w:num>
  <w:num w:numId="43">
    <w:abstractNumId w:val="7"/>
  </w:num>
  <w:num w:numId="44">
    <w:abstractNumId w:val="7"/>
    <w:lvlOverride w:ilvl="0">
      <w:lvl w:ilvl="0">
        <w:start w:val="10"/>
        <w:numFmt w:val="decimal"/>
        <w:lvlText w:val="%1)"/>
        <w:legacy w:legacy="1" w:legacySpace="0" w:legacyIndent="572"/>
        <w:lvlJc w:val="left"/>
        <w:rPr>
          <w:rFonts w:ascii="Times New Roman" w:hAnsi="Times New Roman" w:cs="Times New Roman" w:hint="default"/>
        </w:rPr>
      </w:lvl>
    </w:lvlOverride>
  </w:num>
  <w:num w:numId="45">
    <w:abstractNumId w:val="27"/>
  </w:num>
  <w:num w:numId="46">
    <w:abstractNumId w:val="24"/>
  </w:num>
  <w:num w:numId="47">
    <w:abstractNumId w:val="24"/>
    <w:lvlOverride w:ilvl="0">
      <w:lvl w:ilvl="0">
        <w:start w:val="5"/>
        <w:numFmt w:val="decimal"/>
        <w:lvlText w:val="4.10.%1."/>
        <w:legacy w:legacy="1" w:legacySpace="0" w:legacyIndent="972"/>
        <w:lvlJc w:val="left"/>
        <w:rPr>
          <w:rFonts w:ascii="Times New Roman" w:hAnsi="Times New Roman" w:cs="Times New Roman" w:hint="default"/>
        </w:rPr>
      </w:lvl>
    </w:lvlOverride>
  </w:num>
  <w:num w:numId="48">
    <w:abstractNumId w:val="28"/>
  </w:num>
  <w:num w:numId="49">
    <w:abstractNumId w:val="9"/>
  </w:num>
  <w:num w:numId="50">
    <w:abstractNumId w:val="38"/>
  </w:num>
  <w:num w:numId="51">
    <w:abstractNumId w:val="19"/>
  </w:num>
  <w:num w:numId="5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7">
    <w:abstractNumId w:val="12"/>
  </w:num>
  <w:num w:numId="5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9">
    <w:abstractNumId w:val="17"/>
  </w:num>
  <w:num w:numId="60">
    <w:abstractNumId w:val="1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1EFF"/>
    <w:rsid w:val="000E6FD3"/>
    <w:rsid w:val="002632A5"/>
    <w:rsid w:val="002D36B3"/>
    <w:rsid w:val="0038753B"/>
    <w:rsid w:val="00436386"/>
    <w:rsid w:val="00491987"/>
    <w:rsid w:val="004C6415"/>
    <w:rsid w:val="006F38DA"/>
    <w:rsid w:val="0086388C"/>
    <w:rsid w:val="00A06D3F"/>
    <w:rsid w:val="00A81EFF"/>
    <w:rsid w:val="00A927D1"/>
    <w:rsid w:val="00AF24B3"/>
    <w:rsid w:val="00C43138"/>
    <w:rsid w:val="00CD0DCB"/>
    <w:rsid w:val="00CF7CC0"/>
    <w:rsid w:val="00D96002"/>
    <w:rsid w:val="00F62168"/>
    <w:rsid w:val="00FD2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A81EFF"/>
    <w:pPr>
      <w:spacing w:line="322" w:lineRule="exact"/>
      <w:ind w:firstLine="569"/>
      <w:jc w:val="both"/>
    </w:pPr>
  </w:style>
  <w:style w:type="paragraph" w:customStyle="1" w:styleId="Style9">
    <w:name w:val="Style9"/>
    <w:basedOn w:val="a"/>
    <w:uiPriority w:val="99"/>
    <w:rsid w:val="00A81EFF"/>
    <w:pPr>
      <w:jc w:val="center"/>
    </w:pPr>
  </w:style>
  <w:style w:type="paragraph" w:customStyle="1" w:styleId="Style10">
    <w:name w:val="Style10"/>
    <w:basedOn w:val="a"/>
    <w:uiPriority w:val="99"/>
    <w:rsid w:val="00A81EFF"/>
    <w:pPr>
      <w:spacing w:line="320" w:lineRule="exact"/>
      <w:jc w:val="both"/>
    </w:pPr>
  </w:style>
  <w:style w:type="paragraph" w:customStyle="1" w:styleId="Style11">
    <w:name w:val="Style11"/>
    <w:basedOn w:val="a"/>
    <w:uiPriority w:val="99"/>
    <w:rsid w:val="00A81EFF"/>
    <w:pPr>
      <w:spacing w:line="322" w:lineRule="exact"/>
      <w:ind w:firstLine="727"/>
      <w:jc w:val="both"/>
    </w:pPr>
  </w:style>
  <w:style w:type="paragraph" w:customStyle="1" w:styleId="Style12">
    <w:name w:val="Style12"/>
    <w:basedOn w:val="a"/>
    <w:uiPriority w:val="99"/>
    <w:rsid w:val="00A81EFF"/>
    <w:pPr>
      <w:spacing w:line="326" w:lineRule="exact"/>
      <w:ind w:firstLine="727"/>
    </w:pPr>
  </w:style>
  <w:style w:type="character" w:customStyle="1" w:styleId="FontStyle40">
    <w:name w:val="Font Style40"/>
    <w:basedOn w:val="a0"/>
    <w:uiPriority w:val="99"/>
    <w:rsid w:val="00A81EFF"/>
    <w:rPr>
      <w:rFonts w:ascii="Times New Roman" w:hAnsi="Times New Roman" w:cs="Times New Roman"/>
      <w:b/>
      <w:bCs/>
      <w:sz w:val="26"/>
      <w:szCs w:val="26"/>
    </w:rPr>
  </w:style>
  <w:style w:type="character" w:customStyle="1" w:styleId="FontStyle46">
    <w:name w:val="Font Style46"/>
    <w:basedOn w:val="a0"/>
    <w:uiPriority w:val="99"/>
    <w:rsid w:val="00A81EFF"/>
    <w:rPr>
      <w:rFonts w:ascii="Times New Roman" w:hAnsi="Times New Roman" w:cs="Times New Roman"/>
      <w:sz w:val="26"/>
      <w:szCs w:val="26"/>
    </w:rPr>
  </w:style>
  <w:style w:type="paragraph" w:customStyle="1" w:styleId="p16">
    <w:name w:val="p16"/>
    <w:basedOn w:val="a"/>
    <w:uiPriority w:val="99"/>
    <w:rsid w:val="00A81EFF"/>
    <w:pPr>
      <w:widowControl/>
      <w:autoSpaceDE/>
      <w:autoSpaceDN/>
      <w:adjustRightInd/>
      <w:spacing w:before="100" w:beforeAutospacing="1" w:after="100" w:afterAutospacing="1"/>
    </w:pPr>
    <w:rPr>
      <w:rFonts w:eastAsia="Times New Roman"/>
    </w:rPr>
  </w:style>
  <w:style w:type="character" w:customStyle="1" w:styleId="s6">
    <w:name w:val="s6"/>
    <w:basedOn w:val="a0"/>
    <w:uiPriority w:val="99"/>
    <w:rsid w:val="00A81EFF"/>
    <w:rPr>
      <w:rFonts w:ascii="Times New Roman" w:hAnsi="Times New Roman" w:cs="Times New Roman" w:hint="default"/>
    </w:rPr>
  </w:style>
  <w:style w:type="paragraph" w:customStyle="1" w:styleId="p21">
    <w:name w:val="p21"/>
    <w:basedOn w:val="a"/>
    <w:uiPriority w:val="99"/>
    <w:rsid w:val="00A81EFF"/>
    <w:pPr>
      <w:widowControl/>
      <w:autoSpaceDE/>
      <w:autoSpaceDN/>
      <w:adjustRightInd/>
      <w:spacing w:before="100" w:beforeAutospacing="1" w:after="100" w:afterAutospacing="1"/>
    </w:pPr>
    <w:rPr>
      <w:rFonts w:eastAsia="Times New Roman"/>
    </w:rPr>
  </w:style>
  <w:style w:type="paragraph" w:customStyle="1" w:styleId="Style1">
    <w:name w:val="Style1"/>
    <w:basedOn w:val="a"/>
    <w:uiPriority w:val="99"/>
    <w:rsid w:val="00A81EFF"/>
    <w:pPr>
      <w:spacing w:line="317" w:lineRule="exact"/>
      <w:jc w:val="center"/>
    </w:pPr>
  </w:style>
  <w:style w:type="paragraph" w:customStyle="1" w:styleId="Style17">
    <w:name w:val="Style17"/>
    <w:basedOn w:val="a"/>
    <w:uiPriority w:val="99"/>
    <w:rsid w:val="00A81EFF"/>
    <w:pPr>
      <w:spacing w:line="320" w:lineRule="exact"/>
      <w:ind w:firstLine="882"/>
      <w:jc w:val="both"/>
    </w:pPr>
  </w:style>
  <w:style w:type="paragraph" w:customStyle="1" w:styleId="Style18">
    <w:name w:val="Style18"/>
    <w:basedOn w:val="a"/>
    <w:uiPriority w:val="99"/>
    <w:rsid w:val="00A81EFF"/>
    <w:pPr>
      <w:spacing w:line="322" w:lineRule="exact"/>
      <w:ind w:firstLine="364"/>
      <w:jc w:val="both"/>
    </w:pPr>
  </w:style>
  <w:style w:type="paragraph" w:customStyle="1" w:styleId="Style24">
    <w:name w:val="Style24"/>
    <w:basedOn w:val="a"/>
    <w:uiPriority w:val="99"/>
    <w:rsid w:val="00A81EFF"/>
    <w:pPr>
      <w:spacing w:line="320" w:lineRule="exact"/>
      <w:ind w:firstLine="558"/>
      <w:jc w:val="both"/>
    </w:pPr>
  </w:style>
  <w:style w:type="paragraph" w:customStyle="1" w:styleId="Style29">
    <w:name w:val="Style29"/>
    <w:basedOn w:val="a"/>
    <w:uiPriority w:val="99"/>
    <w:rsid w:val="00A81EFF"/>
    <w:pPr>
      <w:spacing w:line="320" w:lineRule="exact"/>
      <w:ind w:firstLine="738"/>
    </w:pPr>
  </w:style>
  <w:style w:type="paragraph" w:customStyle="1" w:styleId="Style35">
    <w:name w:val="Style35"/>
    <w:basedOn w:val="a"/>
    <w:uiPriority w:val="99"/>
    <w:rsid w:val="00A81EFF"/>
    <w:pPr>
      <w:spacing w:line="320" w:lineRule="exact"/>
      <w:ind w:firstLine="428"/>
    </w:pPr>
  </w:style>
  <w:style w:type="character" w:customStyle="1" w:styleId="FontStyle43">
    <w:name w:val="Font Style43"/>
    <w:basedOn w:val="a0"/>
    <w:uiPriority w:val="99"/>
    <w:rsid w:val="00A81EFF"/>
    <w:rPr>
      <w:rFonts w:ascii="Times New Roman" w:hAnsi="Times New Roman" w:cs="Times New Roman"/>
      <w:sz w:val="26"/>
      <w:szCs w:val="26"/>
    </w:rPr>
  </w:style>
  <w:style w:type="paragraph" w:customStyle="1" w:styleId="Style36">
    <w:name w:val="Style36"/>
    <w:basedOn w:val="a"/>
    <w:uiPriority w:val="99"/>
    <w:rsid w:val="00A81EFF"/>
    <w:pPr>
      <w:spacing w:line="324" w:lineRule="exact"/>
      <w:jc w:val="center"/>
    </w:pPr>
  </w:style>
  <w:style w:type="paragraph" w:customStyle="1" w:styleId="p29">
    <w:name w:val="p29"/>
    <w:basedOn w:val="a"/>
    <w:uiPriority w:val="99"/>
    <w:rsid w:val="00A81EFF"/>
    <w:pPr>
      <w:widowControl/>
      <w:autoSpaceDE/>
      <w:autoSpaceDN/>
      <w:adjustRightInd/>
      <w:spacing w:before="100" w:beforeAutospacing="1" w:after="100" w:afterAutospacing="1"/>
    </w:pPr>
    <w:rPr>
      <w:rFonts w:eastAsia="Times New Roman"/>
    </w:rPr>
  </w:style>
  <w:style w:type="paragraph" w:customStyle="1" w:styleId="Style14">
    <w:name w:val="Style14"/>
    <w:basedOn w:val="a"/>
    <w:uiPriority w:val="99"/>
    <w:rsid w:val="00A81EFF"/>
    <w:pPr>
      <w:spacing w:line="324" w:lineRule="exact"/>
      <w:jc w:val="both"/>
    </w:pPr>
  </w:style>
  <w:style w:type="paragraph" w:customStyle="1" w:styleId="Style25">
    <w:name w:val="Style25"/>
    <w:basedOn w:val="a"/>
    <w:uiPriority w:val="99"/>
    <w:rsid w:val="00A81EFF"/>
    <w:pPr>
      <w:jc w:val="both"/>
    </w:pPr>
  </w:style>
  <w:style w:type="paragraph" w:customStyle="1" w:styleId="Style37">
    <w:name w:val="Style37"/>
    <w:basedOn w:val="a"/>
    <w:uiPriority w:val="99"/>
    <w:rsid w:val="00A81EFF"/>
  </w:style>
  <w:style w:type="paragraph" w:customStyle="1" w:styleId="p23">
    <w:name w:val="p23"/>
    <w:basedOn w:val="a"/>
    <w:uiPriority w:val="99"/>
    <w:rsid w:val="00A81EFF"/>
    <w:pPr>
      <w:widowControl/>
      <w:autoSpaceDE/>
      <w:autoSpaceDN/>
      <w:adjustRightInd/>
      <w:spacing w:before="100" w:beforeAutospacing="1" w:after="100" w:afterAutospacing="1"/>
    </w:pPr>
    <w:rPr>
      <w:rFonts w:eastAsia="Times New Roman"/>
    </w:rPr>
  </w:style>
  <w:style w:type="character" w:customStyle="1" w:styleId="s13">
    <w:name w:val="s13"/>
    <w:basedOn w:val="a0"/>
    <w:uiPriority w:val="99"/>
    <w:rsid w:val="00A81EFF"/>
    <w:rPr>
      <w:rFonts w:ascii="Times New Roman" w:hAnsi="Times New Roman" w:cs="Times New Roman" w:hint="default"/>
    </w:rPr>
  </w:style>
  <w:style w:type="paragraph" w:customStyle="1" w:styleId="Style7">
    <w:name w:val="Style7"/>
    <w:basedOn w:val="a"/>
    <w:uiPriority w:val="99"/>
    <w:rsid w:val="00A81EFF"/>
    <w:pPr>
      <w:spacing w:line="324" w:lineRule="exact"/>
      <w:ind w:hanging="443"/>
    </w:pPr>
  </w:style>
  <w:style w:type="paragraph" w:customStyle="1" w:styleId="Style33">
    <w:name w:val="Style33"/>
    <w:basedOn w:val="a"/>
    <w:uiPriority w:val="99"/>
    <w:rsid w:val="00A81EFF"/>
    <w:pPr>
      <w:spacing w:line="322" w:lineRule="exact"/>
      <w:ind w:firstLine="695"/>
      <w:jc w:val="both"/>
    </w:pPr>
  </w:style>
  <w:style w:type="paragraph" w:customStyle="1" w:styleId="p18">
    <w:name w:val="p18"/>
    <w:basedOn w:val="a"/>
    <w:uiPriority w:val="99"/>
    <w:rsid w:val="00A81EFF"/>
    <w:pPr>
      <w:widowControl/>
      <w:autoSpaceDE/>
      <w:autoSpaceDN/>
      <w:adjustRightInd/>
      <w:spacing w:before="100" w:beforeAutospacing="1" w:after="100" w:afterAutospacing="1"/>
    </w:pPr>
    <w:rPr>
      <w:rFonts w:eastAsia="Times New Roman"/>
    </w:rPr>
  </w:style>
  <w:style w:type="paragraph" w:customStyle="1" w:styleId="p30">
    <w:name w:val="p30"/>
    <w:basedOn w:val="a"/>
    <w:uiPriority w:val="99"/>
    <w:rsid w:val="00A81EFF"/>
    <w:pPr>
      <w:widowControl/>
      <w:autoSpaceDE/>
      <w:autoSpaceDN/>
      <w:adjustRightInd/>
      <w:spacing w:before="100" w:beforeAutospacing="1" w:after="100" w:afterAutospacing="1"/>
    </w:pPr>
    <w:rPr>
      <w:rFonts w:eastAsia="Times New Roman"/>
    </w:rPr>
  </w:style>
  <w:style w:type="paragraph" w:customStyle="1" w:styleId="Style15">
    <w:name w:val="Style15"/>
    <w:basedOn w:val="a"/>
    <w:uiPriority w:val="99"/>
    <w:rsid w:val="00A81EFF"/>
    <w:pPr>
      <w:spacing w:line="324" w:lineRule="exact"/>
      <w:ind w:firstLine="1116"/>
      <w:jc w:val="both"/>
    </w:pPr>
  </w:style>
  <w:style w:type="paragraph" w:styleId="a3">
    <w:name w:val="List Paragraph"/>
    <w:basedOn w:val="a"/>
    <w:uiPriority w:val="34"/>
    <w:qFormat/>
    <w:rsid w:val="00A81EFF"/>
    <w:pPr>
      <w:ind w:left="720"/>
      <w:contextualSpacing/>
    </w:pPr>
  </w:style>
  <w:style w:type="paragraph" w:customStyle="1" w:styleId="Style16">
    <w:name w:val="Style16"/>
    <w:basedOn w:val="a"/>
    <w:uiPriority w:val="99"/>
    <w:rsid w:val="00A81EFF"/>
    <w:pPr>
      <w:spacing w:line="320" w:lineRule="exact"/>
      <w:ind w:firstLine="1307"/>
      <w:jc w:val="both"/>
    </w:pPr>
  </w:style>
  <w:style w:type="paragraph" w:customStyle="1" w:styleId="Style30">
    <w:name w:val="Style30"/>
    <w:basedOn w:val="a"/>
    <w:uiPriority w:val="99"/>
    <w:rsid w:val="00A81EFF"/>
    <w:pPr>
      <w:spacing w:line="320" w:lineRule="exact"/>
      <w:ind w:firstLine="706"/>
    </w:pPr>
  </w:style>
  <w:style w:type="paragraph" w:customStyle="1" w:styleId="Style21">
    <w:name w:val="Style21"/>
    <w:basedOn w:val="a"/>
    <w:uiPriority w:val="99"/>
    <w:rsid w:val="00A81EFF"/>
    <w:pPr>
      <w:spacing w:line="320" w:lineRule="exact"/>
    </w:pPr>
  </w:style>
  <w:style w:type="paragraph" w:customStyle="1" w:styleId="Style34">
    <w:name w:val="Style34"/>
    <w:basedOn w:val="a"/>
    <w:uiPriority w:val="99"/>
    <w:rsid w:val="00A81EFF"/>
    <w:pPr>
      <w:spacing w:line="320" w:lineRule="exact"/>
      <w:ind w:firstLine="277"/>
    </w:pPr>
  </w:style>
  <w:style w:type="paragraph" w:customStyle="1" w:styleId="Style27">
    <w:name w:val="Style27"/>
    <w:basedOn w:val="a"/>
    <w:uiPriority w:val="99"/>
    <w:rsid w:val="00A81EFF"/>
    <w:pPr>
      <w:spacing w:line="322" w:lineRule="exact"/>
      <w:ind w:firstLine="281"/>
    </w:pPr>
  </w:style>
  <w:style w:type="character" w:customStyle="1" w:styleId="FontStyle45">
    <w:name w:val="Font Style45"/>
    <w:basedOn w:val="a0"/>
    <w:uiPriority w:val="99"/>
    <w:rsid w:val="00A81EFF"/>
    <w:rPr>
      <w:rFonts w:ascii="Times New Roman" w:hAnsi="Times New Roman" w:cs="Times New Roman"/>
      <w:b/>
      <w:bCs/>
      <w:sz w:val="22"/>
      <w:szCs w:val="22"/>
    </w:rPr>
  </w:style>
  <w:style w:type="paragraph" w:customStyle="1" w:styleId="Style4">
    <w:name w:val="Style4"/>
    <w:basedOn w:val="a"/>
    <w:uiPriority w:val="99"/>
    <w:rsid w:val="00A81EFF"/>
    <w:pPr>
      <w:spacing w:line="324" w:lineRule="exact"/>
      <w:ind w:firstLine="313"/>
      <w:jc w:val="both"/>
    </w:pPr>
  </w:style>
  <w:style w:type="character" w:customStyle="1" w:styleId="s25">
    <w:name w:val="s25"/>
    <w:basedOn w:val="a0"/>
    <w:uiPriority w:val="99"/>
    <w:rsid w:val="00A81EFF"/>
    <w:rPr>
      <w:rFonts w:ascii="Times New Roman" w:hAnsi="Times New Roman" w:cs="Times New Roman" w:hint="default"/>
    </w:rPr>
  </w:style>
  <w:style w:type="paragraph" w:customStyle="1" w:styleId="Style20">
    <w:name w:val="Style20"/>
    <w:basedOn w:val="a"/>
    <w:uiPriority w:val="99"/>
    <w:rsid w:val="00A81EFF"/>
    <w:pPr>
      <w:spacing w:line="320" w:lineRule="exact"/>
      <w:ind w:firstLine="162"/>
      <w:jc w:val="both"/>
    </w:pPr>
  </w:style>
  <w:style w:type="paragraph" w:customStyle="1" w:styleId="Style3">
    <w:name w:val="Style3"/>
    <w:basedOn w:val="a"/>
    <w:uiPriority w:val="99"/>
    <w:rsid w:val="00A81EFF"/>
    <w:pPr>
      <w:spacing w:line="323" w:lineRule="exact"/>
    </w:pPr>
  </w:style>
  <w:style w:type="paragraph" w:customStyle="1" w:styleId="Style32">
    <w:name w:val="Style32"/>
    <w:basedOn w:val="a"/>
    <w:uiPriority w:val="99"/>
    <w:rsid w:val="00A81EFF"/>
    <w:pPr>
      <w:spacing w:line="328" w:lineRule="exact"/>
      <w:ind w:hanging="230"/>
    </w:pPr>
  </w:style>
  <w:style w:type="paragraph" w:customStyle="1" w:styleId="Style2">
    <w:name w:val="Style2"/>
    <w:basedOn w:val="a"/>
    <w:uiPriority w:val="99"/>
    <w:rsid w:val="00A81EFF"/>
    <w:pPr>
      <w:jc w:val="both"/>
    </w:pPr>
  </w:style>
  <w:style w:type="paragraph" w:customStyle="1" w:styleId="Style5">
    <w:name w:val="Style5"/>
    <w:basedOn w:val="a"/>
    <w:uiPriority w:val="99"/>
    <w:rsid w:val="00A81EFF"/>
  </w:style>
  <w:style w:type="paragraph" w:customStyle="1" w:styleId="Style22">
    <w:name w:val="Style22"/>
    <w:basedOn w:val="a"/>
    <w:uiPriority w:val="99"/>
    <w:rsid w:val="00A81EFF"/>
    <w:pPr>
      <w:spacing w:line="320" w:lineRule="exact"/>
      <w:ind w:firstLine="540"/>
      <w:jc w:val="both"/>
    </w:pPr>
  </w:style>
  <w:style w:type="paragraph" w:customStyle="1" w:styleId="Style23">
    <w:name w:val="Style23"/>
    <w:basedOn w:val="a"/>
    <w:uiPriority w:val="99"/>
    <w:rsid w:val="00A81EFF"/>
    <w:pPr>
      <w:spacing w:line="320" w:lineRule="exact"/>
      <w:ind w:firstLine="990"/>
    </w:pPr>
  </w:style>
  <w:style w:type="character" w:customStyle="1" w:styleId="FontStyle39">
    <w:name w:val="Font Style39"/>
    <w:basedOn w:val="a0"/>
    <w:uiPriority w:val="99"/>
    <w:rsid w:val="00A81EFF"/>
    <w:rPr>
      <w:rFonts w:ascii="Times New Roman" w:hAnsi="Times New Roman" w:cs="Times New Roman"/>
      <w:b/>
      <w:bCs/>
      <w:spacing w:val="180"/>
      <w:sz w:val="34"/>
      <w:szCs w:val="34"/>
    </w:rPr>
  </w:style>
  <w:style w:type="character" w:customStyle="1" w:styleId="FontStyle41">
    <w:name w:val="Font Style41"/>
    <w:basedOn w:val="a0"/>
    <w:uiPriority w:val="99"/>
    <w:rsid w:val="00A81EFF"/>
    <w:rPr>
      <w:rFonts w:ascii="Times New Roman" w:hAnsi="Times New Roman" w:cs="Times New Roman"/>
      <w:sz w:val="26"/>
      <w:szCs w:val="26"/>
    </w:rPr>
  </w:style>
  <w:style w:type="paragraph" w:customStyle="1" w:styleId="Style26">
    <w:name w:val="Style26"/>
    <w:basedOn w:val="a"/>
    <w:uiPriority w:val="99"/>
    <w:rsid w:val="00A81EFF"/>
    <w:pPr>
      <w:spacing w:line="320" w:lineRule="exact"/>
      <w:ind w:firstLine="551"/>
      <w:jc w:val="both"/>
    </w:pPr>
  </w:style>
  <w:style w:type="paragraph" w:customStyle="1" w:styleId="p17">
    <w:name w:val="p17"/>
    <w:basedOn w:val="a"/>
    <w:uiPriority w:val="99"/>
    <w:rsid w:val="00A81EFF"/>
    <w:pPr>
      <w:widowControl/>
      <w:autoSpaceDE/>
      <w:autoSpaceDN/>
      <w:adjustRightInd/>
      <w:spacing w:before="100" w:beforeAutospacing="1" w:after="100" w:afterAutospacing="1"/>
    </w:pPr>
    <w:rPr>
      <w:rFonts w:eastAsia="Times New Roman"/>
    </w:rPr>
  </w:style>
  <w:style w:type="paragraph" w:styleId="a4">
    <w:name w:val="header"/>
    <w:basedOn w:val="a"/>
    <w:link w:val="a5"/>
    <w:uiPriority w:val="99"/>
    <w:unhideWhenUsed/>
    <w:rsid w:val="0086388C"/>
    <w:pPr>
      <w:tabs>
        <w:tab w:val="center" w:pos="4677"/>
        <w:tab w:val="right" w:pos="9355"/>
      </w:tabs>
    </w:pPr>
  </w:style>
  <w:style w:type="character" w:customStyle="1" w:styleId="a5">
    <w:name w:val="Верхний колонтитул Знак"/>
    <w:basedOn w:val="a0"/>
    <w:link w:val="a4"/>
    <w:uiPriority w:val="99"/>
    <w:rsid w:val="0086388C"/>
    <w:rPr>
      <w:rFonts w:ascii="Times New Roman" w:eastAsiaTheme="minorEastAsia" w:hAnsi="Times New Roman" w:cs="Times New Roman"/>
      <w:sz w:val="24"/>
      <w:szCs w:val="24"/>
      <w:lang w:eastAsia="ru-RU"/>
    </w:rPr>
  </w:style>
  <w:style w:type="paragraph" w:styleId="a6">
    <w:name w:val="footer"/>
    <w:basedOn w:val="a"/>
    <w:link w:val="a7"/>
    <w:uiPriority w:val="99"/>
    <w:semiHidden/>
    <w:unhideWhenUsed/>
    <w:rsid w:val="0086388C"/>
    <w:pPr>
      <w:tabs>
        <w:tab w:val="center" w:pos="4677"/>
        <w:tab w:val="right" w:pos="9355"/>
      </w:tabs>
    </w:pPr>
  </w:style>
  <w:style w:type="character" w:customStyle="1" w:styleId="a7">
    <w:name w:val="Нижний колонтитул Знак"/>
    <w:basedOn w:val="a0"/>
    <w:link w:val="a6"/>
    <w:uiPriority w:val="99"/>
    <w:semiHidden/>
    <w:rsid w:val="0086388C"/>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436386"/>
    <w:rPr>
      <w:rFonts w:ascii="Tahoma" w:hAnsi="Tahoma" w:cs="Tahoma"/>
      <w:sz w:val="16"/>
      <w:szCs w:val="16"/>
    </w:rPr>
  </w:style>
  <w:style w:type="character" w:customStyle="1" w:styleId="a9">
    <w:name w:val="Текст выноски Знак"/>
    <w:basedOn w:val="a0"/>
    <w:link w:val="a8"/>
    <w:uiPriority w:val="99"/>
    <w:semiHidden/>
    <w:rsid w:val="0043638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6F314847C0F7308B391F7C3B981C4911A715D81A659F6D24887665F692218D42FC6B73EA21CDBL56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42D01-4618-4EA3-8745-359C26F5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9203</Words>
  <Characters>52461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49</Company>
  <LinksUpToDate>false</LinksUpToDate>
  <CharactersWithSpaces>61541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2014-01-17T11:16:00Z</cp:lastPrinted>
  <dcterms:created xsi:type="dcterms:W3CDTF">2014-02-28T08:56:00Z</dcterms:created>
  <dcterms:modified xsi:type="dcterms:W3CDTF">2014-02-28T08:56:00Z</dcterms:modified>
</cp:coreProperties>
</file>