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CE" w:rsidRDefault="007951CE" w:rsidP="007951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951CE" w:rsidRDefault="007951CE" w:rsidP="007951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лицея № 49</w:t>
      </w:r>
    </w:p>
    <w:p w:rsidR="007951CE" w:rsidRDefault="007951CE" w:rsidP="007951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Осипова Л.Г.</w:t>
      </w:r>
    </w:p>
    <w:p w:rsidR="007951CE" w:rsidRPr="007951CE" w:rsidRDefault="007951CE" w:rsidP="007951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11.01.2018 г.</w:t>
      </w:r>
    </w:p>
    <w:p w:rsidR="007951CE" w:rsidRPr="007951CE" w:rsidRDefault="007951CE" w:rsidP="009E0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0A7" w:rsidRPr="009E00A7" w:rsidRDefault="009E00A7" w:rsidP="009E0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A7">
        <w:rPr>
          <w:rFonts w:ascii="Times New Roman" w:hAnsi="Times New Roman" w:cs="Times New Roman"/>
          <w:sz w:val="24"/>
          <w:szCs w:val="24"/>
        </w:rPr>
        <w:t xml:space="preserve">Расписание </w:t>
      </w:r>
    </w:p>
    <w:p w:rsidR="009E00A7" w:rsidRPr="009E00A7" w:rsidRDefault="009E00A7" w:rsidP="009E00A7">
      <w:pPr>
        <w:tabs>
          <w:tab w:val="left" w:pos="95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A7">
        <w:rPr>
          <w:rFonts w:ascii="Times New Roman" w:hAnsi="Times New Roman" w:cs="Times New Roman"/>
          <w:sz w:val="24"/>
          <w:szCs w:val="24"/>
        </w:rPr>
        <w:t xml:space="preserve">  организации внеурочной деятельности на 2017-2018 учебный год</w:t>
      </w:r>
    </w:p>
    <w:p w:rsidR="009E00A7" w:rsidRPr="009E00A7" w:rsidRDefault="009E00A7" w:rsidP="009E00A7">
      <w:pPr>
        <w:tabs>
          <w:tab w:val="left" w:pos="95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A7">
        <w:rPr>
          <w:rFonts w:ascii="Times New Roman" w:hAnsi="Times New Roman" w:cs="Times New Roman"/>
          <w:sz w:val="24"/>
          <w:szCs w:val="24"/>
        </w:rPr>
        <w:t>в МАОУ лицее № 49</w:t>
      </w:r>
    </w:p>
    <w:tbl>
      <w:tblPr>
        <w:tblStyle w:val="a4"/>
        <w:tblW w:w="15420" w:type="dxa"/>
        <w:tblLayout w:type="fixed"/>
        <w:tblLook w:val="04A0"/>
      </w:tblPr>
      <w:tblGrid>
        <w:gridCol w:w="1952"/>
        <w:gridCol w:w="3137"/>
        <w:gridCol w:w="833"/>
        <w:gridCol w:w="3120"/>
        <w:gridCol w:w="708"/>
        <w:gridCol w:w="1134"/>
        <w:gridCol w:w="1276"/>
        <w:gridCol w:w="992"/>
        <w:gridCol w:w="2268"/>
      </w:tblGrid>
      <w:tr w:rsidR="009E00A7" w:rsidRPr="009E00A7" w:rsidTr="009E00A7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Название модуля, программы, курса, модуля, иного компонента внеурочной деятельности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9E00A7" w:rsidRPr="009E00A7" w:rsidTr="009E00A7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Общеинтел-лек-туальное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Нескучный русский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Четверг, 13.20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«Practice makes perfect» (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9E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0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Романова Н.Ю. (автор)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Е.Ю., Богушевич Е.П.,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Асписова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Рыжало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В.А. (Гвардейская школа  №  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14.00-15.00 + 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Пятница - дистанционно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Трудные вопросы программирования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Заболотнова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1-е полугодие - дистанционно</w:t>
            </w:r>
          </w:p>
        </w:tc>
      </w:tr>
      <w:tr w:rsidR="009E00A7" w:rsidRPr="009E00A7" w:rsidTr="009E00A7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ЗФТШ при МФТИ (математика)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Гулиева С.А.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Стояглазова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Кравченко Н.Ю.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Пятница, 13.00</w:t>
            </w:r>
          </w:p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8.40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Историческое моделирование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  <w:proofErr w:type="spellEnd"/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Считай, </w:t>
            </w:r>
            <w:proofErr w:type="gram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, отгадывай (математика)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Понедельник, 13.20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Клуб программистов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Пятница,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ХХ век в истории России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Дьякова Н.М.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Вторник,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Клуб любителей чтения «Открытая книга»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14.00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Рязанова Т.П.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Избранные вопросы анатомии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Рязанова Т.П.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7951CE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1CE" w:rsidRPr="009E00A7" w:rsidRDefault="0079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программистов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1CE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http://moul49.narod.ru/index/informatika/0-15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Французский как состояние души (дистанционный курс)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Розова Е.В.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Я.А.,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6,9,10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Киноуниверситет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Медведева Я.А.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Alts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16.00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«Вертим глобус…»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 w:rsidP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Глазкова С.В.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Со 2-го полугодия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Моисеева Е.М.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Каб№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Понедельник,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«Истина где-то радом» (как писать и читать тексты)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увлечённых</w:t>
            </w:r>
            <w:proofErr w:type="gram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Лукашева Е.А.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12.00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</w:t>
            </w:r>
            <w:r w:rsidRPr="009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современного общества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Иванов М.Г.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9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За страницами школьного учебника (математика)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Стояглазова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12.15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Интеллектуальные филологические игры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Ткаченко О.М.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1-е полугодие - дистанционно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Трудные вопросы физики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Никонова С.А.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Понедельник, 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Решаем задачи по химии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Лептина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14.00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Этлис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18.00 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Рязанова Т.П.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10.30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Пятница, 8.00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Немченко Е.В.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Пятница, 12.15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 w:rsidP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«Во французской стороне, на чужой планете»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Розова Е.В.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Четверг, 12.00/13.00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«Физический детектив-2»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С.А.,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Детский театр (на английском языке)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Лябина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Лябина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9E00A7" w:rsidRPr="009E00A7" w:rsidTr="009E00A7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«В мире химических элементов»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Прудко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9E00A7" w:rsidRPr="009E00A7" w:rsidTr="009E00A7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13.00</w:t>
            </w:r>
          </w:p>
        </w:tc>
      </w:tr>
      <w:tr w:rsidR="009E00A7" w:rsidRPr="009E00A7" w:rsidTr="009E00A7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Вести - 49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Гусева М.А.,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13.20</w:t>
            </w:r>
          </w:p>
          <w:p w:rsidR="007951CE" w:rsidRPr="009E00A7" w:rsidRDefault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https://vk.com/club108355993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Клуб «Поисковик»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Андреева М.Н.,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Рязанова Т.П.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«Ты не один» (</w:t>
            </w:r>
            <w:proofErr w:type="gram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больничное</w:t>
            </w:r>
            <w:proofErr w:type="gram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Рязанова Т.П.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Бдагодарность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Андреева М.Н.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«Юный помощник полиции»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Богданова И.П.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соц.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Среда, 13.00</w:t>
            </w:r>
          </w:p>
        </w:tc>
      </w:tr>
      <w:tr w:rsidR="009E00A7" w:rsidRPr="009E00A7" w:rsidTr="009E00A7">
        <w:trPr>
          <w:trHeight w:val="1390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«Планета Земля - наш общий дом»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кеана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2-я и 4-я суббота, 11.00-13.00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«Уроки для души и сердца»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№ 38 (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Вторник, 14.30</w:t>
            </w: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«Азбука нравственного взросления»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Богданова И.П.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</w:tr>
      <w:tr w:rsidR="009E00A7" w:rsidRPr="009E00A7" w:rsidTr="009E00A7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каб.35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E00A7" w:rsidRPr="009E00A7" w:rsidRDefault="009E00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9E00A7" w:rsidRPr="009E00A7" w:rsidTr="009E00A7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Студия творческих опытов «Четвёртый этаж»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ЧрезвыЧайный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7" w:rsidRPr="009E00A7" w:rsidTr="009E00A7"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A7" w:rsidRPr="009E00A7" w:rsidRDefault="009E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Киностудия «49-ый кадр»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Гусева М.А.,</w:t>
            </w:r>
          </w:p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9E00A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A7" w:rsidRPr="009E00A7" w:rsidRDefault="009E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F238C6" w:rsidRDefault="00F238C6" w:rsidP="009E0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8C6" w:rsidRDefault="00F238C6" w:rsidP="00F23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0A7" w:rsidRPr="00F238C6" w:rsidRDefault="00F238C6" w:rsidP="00F238C6">
      <w:pPr>
        <w:jc w:val="right"/>
        <w:rPr>
          <w:rFonts w:ascii="Times New Roman" w:hAnsi="Times New Roman" w:cs="Times New Roman"/>
          <w:sz w:val="28"/>
          <w:szCs w:val="28"/>
        </w:rPr>
      </w:pPr>
      <w:r w:rsidRPr="00F238C6">
        <w:rPr>
          <w:rFonts w:ascii="Times New Roman" w:hAnsi="Times New Roman" w:cs="Times New Roman"/>
          <w:sz w:val="28"/>
          <w:szCs w:val="28"/>
        </w:rPr>
        <w:t>Приложение № 1 к приказу 83/1</w:t>
      </w:r>
    </w:p>
    <w:p w:rsidR="00F238C6" w:rsidRPr="00F238C6" w:rsidRDefault="00F238C6" w:rsidP="00F238C6">
      <w:pPr>
        <w:jc w:val="right"/>
        <w:rPr>
          <w:rFonts w:ascii="Times New Roman" w:hAnsi="Times New Roman" w:cs="Times New Roman"/>
          <w:sz w:val="28"/>
          <w:szCs w:val="28"/>
        </w:rPr>
      </w:pPr>
      <w:r w:rsidRPr="00F238C6">
        <w:rPr>
          <w:rFonts w:ascii="Times New Roman" w:hAnsi="Times New Roman" w:cs="Times New Roman"/>
          <w:sz w:val="28"/>
          <w:szCs w:val="28"/>
        </w:rPr>
        <w:t>Список педагогов, чьи программы прошли экспертизу НМС и научно-методического совета и допускаются к реализации</w:t>
      </w:r>
    </w:p>
    <w:tbl>
      <w:tblPr>
        <w:tblStyle w:val="a4"/>
        <w:tblW w:w="7479" w:type="dxa"/>
        <w:tblLayout w:type="fixed"/>
        <w:tblLook w:val="04A0"/>
      </w:tblPr>
      <w:tblGrid>
        <w:gridCol w:w="7479"/>
      </w:tblGrid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17DF" w:rsidRPr="00F238C6" w:rsidTr="00E817DF">
        <w:trPr>
          <w:trHeight w:val="1068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DF" w:rsidRPr="00E817DF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DF">
              <w:rPr>
                <w:rFonts w:ascii="Times New Roman" w:hAnsi="Times New Roman" w:cs="Times New Roman"/>
                <w:sz w:val="28"/>
                <w:szCs w:val="28"/>
              </w:rPr>
              <w:t>Романова Н.Ю. (автор)</w:t>
            </w:r>
          </w:p>
          <w:p w:rsidR="00E817DF" w:rsidRPr="00F238C6" w:rsidRDefault="00E817DF" w:rsidP="00F2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Е.Ю., Богушевич Е.П.,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Феськова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Асписова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Е.Л.,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Заболотнова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Гулиева С.А.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Стояглазова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Кравченко Н.Ю.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Миклина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Яковлева Н.С.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Гусева М.А.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Дьякова Н.М.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Миклина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Михайлова Н.Н.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Рязанова Т.П.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Рязанова Т.П.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Розова Е.В.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Я.А.,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Медведева Я.А.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Глазкова С.В.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Моисеева Е.М.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Лукашева Е.А.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Иванов М.Г.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Стояглазова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Ткаченко О.М.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Никонова С.А.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Лептина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Этлис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Рязанова Т.П.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Немченко Е.В.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Розова Е.В.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С.А.,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Лябина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Матвеенкова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Прудко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Гусева М.А., </w:t>
            </w: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Андреева М.Н.,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Рязанова Т.П.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Рязанова Т.П.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Андреева М.Н.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Богданова И.П.</w:t>
            </w:r>
          </w:p>
        </w:tc>
      </w:tr>
      <w:tr w:rsidR="00E817DF" w:rsidRPr="00F238C6" w:rsidTr="00E817DF">
        <w:trPr>
          <w:trHeight w:val="414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Мартынец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Мартынец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Богданова И.П.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Павлов С.А.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Лабецкая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Лабецкая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E817DF" w:rsidRPr="00F238C6" w:rsidTr="00E817DF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Гусева М.А.,</w:t>
            </w:r>
          </w:p>
          <w:p w:rsidR="00E817DF" w:rsidRPr="00F238C6" w:rsidRDefault="00E817DF" w:rsidP="00F2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F238C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</w:tbl>
    <w:p w:rsidR="009E00A7" w:rsidRPr="00F238C6" w:rsidRDefault="009E00A7" w:rsidP="009E00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00A7" w:rsidRPr="00F238C6" w:rsidRDefault="009E00A7" w:rsidP="009E00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00A7" w:rsidRPr="00F238C6" w:rsidRDefault="009E00A7" w:rsidP="009E00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00A7" w:rsidRPr="00F238C6" w:rsidRDefault="009E00A7" w:rsidP="009E00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723A" w:rsidRPr="00F238C6" w:rsidRDefault="0064723A">
      <w:pPr>
        <w:rPr>
          <w:sz w:val="28"/>
          <w:szCs w:val="28"/>
        </w:rPr>
      </w:pPr>
    </w:p>
    <w:sectPr w:rsidR="0064723A" w:rsidRPr="00F238C6" w:rsidSect="00B21FBB">
      <w:pgSz w:w="16838" w:h="11906" w:orient="landscape"/>
      <w:pgMar w:top="1701" w:right="1134" w:bottom="850" w:left="1134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CE" w:rsidRDefault="007951CE" w:rsidP="009E00A7">
      <w:pPr>
        <w:spacing w:after="0" w:line="240" w:lineRule="auto"/>
      </w:pPr>
      <w:r>
        <w:separator/>
      </w:r>
    </w:p>
  </w:endnote>
  <w:endnote w:type="continuationSeparator" w:id="0">
    <w:p w:rsidR="007951CE" w:rsidRDefault="007951CE" w:rsidP="009E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CE" w:rsidRDefault="007951CE" w:rsidP="009E00A7">
      <w:pPr>
        <w:spacing w:after="0" w:line="240" w:lineRule="auto"/>
      </w:pPr>
      <w:r>
        <w:separator/>
      </w:r>
    </w:p>
  </w:footnote>
  <w:footnote w:type="continuationSeparator" w:id="0">
    <w:p w:rsidR="007951CE" w:rsidRDefault="007951CE" w:rsidP="009E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A7"/>
    <w:rsid w:val="00013895"/>
    <w:rsid w:val="00165DA2"/>
    <w:rsid w:val="00177F22"/>
    <w:rsid w:val="004659CB"/>
    <w:rsid w:val="0064723A"/>
    <w:rsid w:val="007951CE"/>
    <w:rsid w:val="007B7F6D"/>
    <w:rsid w:val="009E00A7"/>
    <w:rsid w:val="00A6499E"/>
    <w:rsid w:val="00AD5189"/>
    <w:rsid w:val="00B21FBB"/>
    <w:rsid w:val="00E817DF"/>
    <w:rsid w:val="00EE45C1"/>
    <w:rsid w:val="00F238C6"/>
    <w:rsid w:val="00F6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E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0A7"/>
  </w:style>
  <w:style w:type="paragraph" w:styleId="a7">
    <w:name w:val="footer"/>
    <w:basedOn w:val="a"/>
    <w:link w:val="a8"/>
    <w:uiPriority w:val="99"/>
    <w:semiHidden/>
    <w:unhideWhenUsed/>
    <w:rsid w:val="009E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DCE2-6A3E-499D-ABB7-AD6C6797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2017-11-30T13:04:00Z</cp:lastPrinted>
  <dcterms:created xsi:type="dcterms:W3CDTF">2018-01-23T09:22:00Z</dcterms:created>
  <dcterms:modified xsi:type="dcterms:W3CDTF">2018-01-23T09:22:00Z</dcterms:modified>
</cp:coreProperties>
</file>